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D5546B">
      <w:pPr>
        <w:jc w:val="both"/>
        <w:rPr>
          <w:rFonts w:hint="eastAsia" w:ascii="宋体" w:hAnsi="宋体" w:cs="宋体"/>
          <w:sz w:val="32"/>
          <w:szCs w:val="32"/>
          <w:lang w:val="en-US" w:eastAsia="zh-CN"/>
        </w:rPr>
      </w:pPr>
      <w:bookmarkStart w:id="0" w:name="_GoBack"/>
      <w:bookmarkEnd w:id="0"/>
    </w:p>
    <w:p w14:paraId="1A433DBF"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default" w:ascii="宋体" w:hAnsi="宋体" w:eastAsia="宋体" w:cs="宋体"/>
          <w:b/>
          <w:bCs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cs="宋体"/>
          <w:b/>
          <w:bCs/>
          <w:color w:val="000000"/>
          <w:kern w:val="0"/>
          <w:sz w:val="32"/>
          <w:szCs w:val="32"/>
          <w:lang w:val="en-US" w:eastAsia="zh-CN" w:bidi="ar-SA"/>
        </w:rPr>
        <w:t>警犬基地2024年9月到2025年2月购买犬粮及医疗服务采购项目</w:t>
      </w:r>
    </w:p>
    <w:p w14:paraId="673F9DF2">
      <w:pPr>
        <w:spacing w:line="1200" w:lineRule="exact"/>
        <w:jc w:val="both"/>
        <w:rPr>
          <w:rFonts w:hint="eastAsia" w:ascii="方正小标宋简体" w:hAnsi="方正小标宋简体" w:eastAsia="方正小标宋简体" w:cs="方正小标宋简体"/>
          <w:b w:val="0"/>
          <w:bCs/>
          <w:sz w:val="72"/>
          <w:szCs w:val="72"/>
        </w:rPr>
      </w:pPr>
    </w:p>
    <w:p w14:paraId="1AAFE1F5">
      <w:pPr>
        <w:pStyle w:val="14"/>
        <w:spacing w:line="336" w:lineRule="auto"/>
        <w:ind w:left="100" w:hanging="522" w:hangingChars="100"/>
        <w:jc w:val="center"/>
        <w:rPr>
          <w:rFonts w:hint="eastAsia" w:ascii="宋体" w:hAnsi="宋体" w:cs="宋体"/>
          <w:b/>
          <w:bCs/>
          <w:color w:val="000000"/>
          <w:kern w:val="0"/>
          <w:sz w:val="52"/>
          <w:szCs w:val="52"/>
          <w:lang w:val="en-US" w:eastAsia="zh-CN" w:bidi="ar-SA"/>
        </w:rPr>
      </w:pPr>
    </w:p>
    <w:p w14:paraId="0882C1A5">
      <w:pPr>
        <w:rPr>
          <w:rFonts w:hint="eastAsia" w:ascii="宋体" w:hAnsi="宋体" w:cs="宋体"/>
          <w:b/>
          <w:bCs/>
          <w:color w:val="000000"/>
          <w:kern w:val="0"/>
          <w:sz w:val="52"/>
          <w:szCs w:val="52"/>
          <w:lang w:val="en-US" w:eastAsia="zh-CN" w:bidi="ar-SA"/>
        </w:rPr>
      </w:pPr>
    </w:p>
    <w:p w14:paraId="1C4528F8">
      <w:pPr>
        <w:pStyle w:val="12"/>
        <w:rPr>
          <w:rFonts w:hint="eastAsia"/>
          <w:lang w:val="en-US" w:eastAsia="zh-CN"/>
        </w:rPr>
      </w:pPr>
    </w:p>
    <w:p w14:paraId="237C629B">
      <w:pPr>
        <w:pStyle w:val="14"/>
        <w:spacing w:line="336" w:lineRule="auto"/>
        <w:ind w:left="100" w:hanging="964" w:hangingChars="100"/>
        <w:jc w:val="center"/>
        <w:rPr>
          <w:rFonts w:hint="default" w:ascii="宋体" w:hAnsi="宋体" w:eastAsia="宋体" w:cs="宋体"/>
          <w:b/>
          <w:bCs/>
          <w:color w:val="000000"/>
          <w:kern w:val="0"/>
          <w:sz w:val="96"/>
          <w:szCs w:val="96"/>
          <w:lang w:val="en-US" w:eastAsia="zh-CN" w:bidi="ar-SA"/>
        </w:rPr>
      </w:pPr>
      <w:r>
        <w:rPr>
          <w:rFonts w:hint="eastAsia" w:ascii="宋体" w:hAnsi="宋体" w:cs="宋体"/>
          <w:b/>
          <w:bCs/>
          <w:color w:val="000000"/>
          <w:kern w:val="0"/>
          <w:sz w:val="96"/>
          <w:szCs w:val="96"/>
          <w:lang w:val="en-US" w:eastAsia="zh-CN" w:bidi="ar-SA"/>
        </w:rPr>
        <w:t>报价申请文件</w:t>
      </w:r>
    </w:p>
    <w:p w14:paraId="379F4438">
      <w:pPr>
        <w:pStyle w:val="14"/>
        <w:spacing w:line="336" w:lineRule="auto"/>
        <w:ind w:left="100" w:hanging="522" w:hangingChars="100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52"/>
          <w:szCs w:val="52"/>
          <w:lang w:val="en-US" w:eastAsia="zh-CN" w:bidi="ar-SA"/>
        </w:rPr>
      </w:pPr>
    </w:p>
    <w:p w14:paraId="35F1EB55">
      <w:pPr>
        <w:rPr>
          <w:rFonts w:hint="eastAsia" w:ascii="宋体" w:hAnsi="宋体" w:eastAsia="宋体" w:cs="宋体"/>
          <w:b/>
          <w:bCs/>
          <w:color w:val="000000"/>
          <w:kern w:val="0"/>
          <w:sz w:val="52"/>
          <w:szCs w:val="52"/>
          <w:lang w:val="en-US" w:eastAsia="zh-CN" w:bidi="ar-SA"/>
        </w:rPr>
      </w:pPr>
    </w:p>
    <w:p w14:paraId="3D68163C">
      <w:pPr>
        <w:pStyle w:val="12"/>
        <w:rPr>
          <w:rFonts w:hint="eastAsia" w:ascii="宋体" w:hAnsi="宋体" w:eastAsia="宋体" w:cs="宋体"/>
          <w:b/>
          <w:bCs/>
          <w:color w:val="000000"/>
          <w:kern w:val="0"/>
          <w:sz w:val="52"/>
          <w:szCs w:val="52"/>
          <w:lang w:val="en-US" w:eastAsia="zh-CN" w:bidi="ar-SA"/>
        </w:rPr>
      </w:pPr>
    </w:p>
    <w:p w14:paraId="17A36780">
      <w:pPr>
        <w:pStyle w:val="23"/>
        <w:rPr>
          <w:rFonts w:hint="eastAsia"/>
          <w:lang w:val="en-US" w:eastAsia="zh-CN"/>
        </w:rPr>
      </w:pPr>
    </w:p>
    <w:p w14:paraId="3D93F454">
      <w:pPr>
        <w:pStyle w:val="12"/>
        <w:rPr>
          <w:rFonts w:hint="eastAsia" w:ascii="宋体" w:hAnsi="宋体" w:eastAsia="宋体" w:cs="宋体"/>
          <w:b/>
          <w:bCs/>
          <w:color w:val="000000"/>
          <w:kern w:val="0"/>
          <w:sz w:val="52"/>
          <w:szCs w:val="52"/>
          <w:lang w:val="en-US" w:eastAsia="zh-CN" w:bidi="ar-SA"/>
        </w:rPr>
      </w:pPr>
    </w:p>
    <w:p w14:paraId="3C8E17F2">
      <w:pPr>
        <w:numPr>
          <w:ilvl w:val="0"/>
          <w:numId w:val="0"/>
        </w:numPr>
        <w:jc w:val="center"/>
        <w:rPr>
          <w:rFonts w:hint="default" w:hAnsi="宋体" w:cs="宋体"/>
          <w:b/>
          <w:bCs/>
          <w:color w:val="000000"/>
          <w:kern w:val="0"/>
          <w:sz w:val="32"/>
          <w:szCs w:val="32"/>
          <w:u w:val="single"/>
          <w:lang w:val="en-US" w:eastAsia="zh-CN" w:bidi="ar-SA"/>
        </w:rPr>
      </w:pPr>
      <w:r>
        <w:rPr>
          <w:rFonts w:hint="eastAsia" w:ascii="宋体" w:hAnsi="宋体" w:cs="宋体"/>
          <w:b/>
          <w:bCs/>
          <w:color w:val="000000"/>
          <w:kern w:val="0"/>
          <w:sz w:val="32"/>
          <w:szCs w:val="32"/>
          <w:lang w:val="en-US" w:eastAsia="zh-CN" w:bidi="ar-SA"/>
        </w:rPr>
        <w:t>报价申请供应商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lang w:val="en-US" w:eastAsia="zh-CN" w:bidi="ar-SA"/>
        </w:rPr>
        <w:t>：</w:t>
      </w:r>
      <w:r>
        <w:rPr>
          <w:rFonts w:hint="eastAsia" w:hAnsi="宋体" w:cs="宋体"/>
          <w:b/>
          <w:bCs/>
          <w:color w:val="000000"/>
          <w:kern w:val="0"/>
          <w:sz w:val="32"/>
          <w:szCs w:val="32"/>
          <w:u w:val="single"/>
          <w:lang w:val="en-US" w:eastAsia="zh-CN" w:bidi="ar-SA"/>
        </w:rPr>
        <w:t>XXXXXXXXXXXXXX（盖章)</w:t>
      </w:r>
    </w:p>
    <w:p w14:paraId="006CBFD6">
      <w:pPr>
        <w:numPr>
          <w:ilvl w:val="0"/>
          <w:numId w:val="0"/>
        </w:numPr>
        <w:jc w:val="center"/>
        <w:rPr>
          <w:rFonts w:hint="default" w:hAnsi="宋体" w:cs="宋体"/>
          <w:b/>
          <w:bCs/>
          <w:color w:val="000000"/>
          <w:kern w:val="0"/>
          <w:sz w:val="32"/>
          <w:szCs w:val="32"/>
          <w:u w:val="single"/>
          <w:lang w:val="en-US" w:eastAsia="zh-CN" w:bidi="ar-SA"/>
        </w:rPr>
        <w:sectPr>
          <w:headerReference r:id="rId3" w:type="default"/>
          <w:footerReference r:id="rId4" w:type="default"/>
          <w:pgSz w:w="11906" w:h="16838"/>
          <w:pgMar w:top="1440" w:right="1080" w:bottom="1440" w:left="1080" w:header="851" w:footer="992" w:gutter="0"/>
          <w:cols w:space="720" w:num="1"/>
          <w:docGrid w:type="lines" w:linePitch="319" w:charSpace="0"/>
        </w:sectPr>
      </w:pPr>
      <w:r>
        <w:rPr>
          <w:rFonts w:hint="eastAsia" w:hAnsi="宋体" w:cs="宋体"/>
          <w:b/>
          <w:bCs/>
          <w:color w:val="000000"/>
          <w:kern w:val="0"/>
          <w:sz w:val="32"/>
          <w:szCs w:val="32"/>
          <w:u w:val="none"/>
          <w:lang w:val="en-US" w:eastAsia="zh-CN" w:bidi="ar-SA"/>
        </w:rPr>
        <w:t xml:space="preserve">  日期：</w:t>
      </w:r>
      <w:r>
        <w:rPr>
          <w:rFonts w:hint="eastAsia" w:hAnsi="宋体" w:cs="宋体"/>
          <w:b/>
          <w:bCs/>
          <w:color w:val="000000"/>
          <w:kern w:val="0"/>
          <w:sz w:val="32"/>
          <w:szCs w:val="32"/>
          <w:u w:val="single"/>
          <w:lang w:val="en-US" w:eastAsia="zh-CN" w:bidi="ar-SA"/>
        </w:rPr>
        <w:t>XXXX年XXXXX月XXXX日</w:t>
      </w:r>
    </w:p>
    <w:p w14:paraId="4B94EB14">
      <w:pPr>
        <w:numPr>
          <w:ilvl w:val="0"/>
          <w:numId w:val="0"/>
        </w:numPr>
        <w:jc w:val="center"/>
        <w:rPr>
          <w:rFonts w:hint="eastAsia" w:ascii="宋体" w:hAnsi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val="en-US" w:eastAsia="zh-CN"/>
        </w:rPr>
        <w:t>一、明细报价表</w:t>
      </w:r>
    </w:p>
    <w:tbl>
      <w:tblPr>
        <w:tblStyle w:val="25"/>
        <w:tblW w:w="5000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3"/>
        <w:gridCol w:w="1423"/>
        <w:gridCol w:w="1423"/>
        <w:gridCol w:w="1423"/>
        <w:gridCol w:w="1423"/>
        <w:gridCol w:w="1423"/>
        <w:gridCol w:w="1424"/>
      </w:tblGrid>
      <w:tr w14:paraId="514408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10ABB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种类</w:t>
            </w: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D598B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犬粮</w:t>
            </w: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2976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鸡架</w:t>
            </w: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26A6B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钙</w:t>
            </w: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CD4D8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驱虫药</w:t>
            </w: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19EF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消杀</w:t>
            </w: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A00E4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犬只沐浴露</w:t>
            </w:r>
          </w:p>
        </w:tc>
      </w:tr>
      <w:tr w14:paraId="23CE7F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0" w:hRule="atLeast"/>
          <w:jc w:val="center"/>
        </w:trPr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11E14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品牌</w:t>
            </w: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05419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49022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B0A57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4AE9D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A9E70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891CB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 w14:paraId="0CBD92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  <w:jc w:val="center"/>
        </w:trPr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C4043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单价</w:t>
            </w: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88F18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2CFC1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5B236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82A02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7B6C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0A76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 w14:paraId="1B63D2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DCB0A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消耗量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90707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45斤/犬/月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90A2A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4箱/犬/月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B3AE9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1瓶/犬/月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2A443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2瓶/犬/季度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37918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1次/月</w:t>
            </w:r>
          </w:p>
        </w:tc>
        <w:tc>
          <w:tcPr>
            <w:tcW w:w="1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EC54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2瓶/月</w:t>
            </w:r>
          </w:p>
        </w:tc>
      </w:tr>
      <w:tr w14:paraId="459DF7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C2404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总价（元）</w:t>
            </w: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76FA6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4E9C8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ED1A9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FF61B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1548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451C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 w14:paraId="5E8D4E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2856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61FEE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合计报价（元）</w:t>
            </w:r>
          </w:p>
        </w:tc>
        <w:tc>
          <w:tcPr>
            <w:tcW w:w="2143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501D5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</w:tbl>
    <w:p w14:paraId="1E55F2DD">
      <w:pPr>
        <w:spacing w:line="500" w:lineRule="exact"/>
        <w:outlineLvl w:val="0"/>
        <w:rPr>
          <w:rFonts w:ascii="宋体" w:hAnsi="宋体" w:cs="宋体"/>
          <w:b/>
          <w:bCs/>
          <w:sz w:val="24"/>
          <w:szCs w:val="21"/>
        </w:rPr>
      </w:pPr>
      <w:r>
        <w:rPr>
          <w:rFonts w:hint="eastAsia" w:ascii="宋体" w:hAnsi="宋体" w:cs="宋体"/>
          <w:b/>
          <w:bCs/>
          <w:sz w:val="24"/>
          <w:szCs w:val="21"/>
        </w:rPr>
        <w:t xml:space="preserve">可根据采购文件要求自行增加行数；                                    </w:t>
      </w:r>
    </w:p>
    <w:p w14:paraId="45A8C9D5">
      <w:pPr>
        <w:spacing w:line="500" w:lineRule="exact"/>
        <w:jc w:val="center"/>
        <w:outlineLvl w:val="0"/>
        <w:rPr>
          <w:rFonts w:ascii="宋体" w:hAnsi="宋体" w:cs="宋体"/>
          <w:b/>
          <w:bCs/>
          <w:sz w:val="24"/>
          <w:szCs w:val="21"/>
        </w:rPr>
      </w:pPr>
      <w:r>
        <w:rPr>
          <w:rFonts w:hint="eastAsia" w:ascii="宋体" w:hAnsi="宋体" w:cs="宋体"/>
          <w:b/>
          <w:bCs/>
          <w:sz w:val="24"/>
          <w:szCs w:val="21"/>
        </w:rPr>
        <w:t xml:space="preserve">                                供应商名称：</w:t>
      </w:r>
      <w:r>
        <w:rPr>
          <w:rFonts w:hint="eastAsia" w:ascii="宋体" w:hAnsi="宋体" w:cs="宋体"/>
          <w:b/>
          <w:bCs/>
          <w:sz w:val="24"/>
          <w:szCs w:val="21"/>
          <w:u w:val="single"/>
        </w:rPr>
        <w:t>XXXXXXXXXXXXXXX</w:t>
      </w:r>
      <w:r>
        <w:rPr>
          <w:rFonts w:hint="eastAsia" w:ascii="宋体" w:hAnsi="宋体" w:cs="宋体"/>
          <w:b/>
          <w:bCs/>
          <w:sz w:val="24"/>
          <w:szCs w:val="21"/>
        </w:rPr>
        <w:t>（盖章）</w:t>
      </w:r>
    </w:p>
    <w:p w14:paraId="1FB98BF8">
      <w:pPr>
        <w:spacing w:line="500" w:lineRule="exact"/>
        <w:jc w:val="center"/>
        <w:rPr>
          <w:rFonts w:ascii="宋体" w:hAnsi="宋体" w:cs="宋体"/>
          <w:b/>
          <w:bCs/>
          <w:sz w:val="32"/>
        </w:rPr>
      </w:pPr>
      <w:r>
        <w:rPr>
          <w:rFonts w:hint="eastAsia" w:ascii="宋体" w:hAnsi="宋体" w:cs="宋体"/>
          <w:b/>
          <w:bCs/>
          <w:sz w:val="24"/>
          <w:szCs w:val="21"/>
        </w:rPr>
        <w:t xml:space="preserve">                                 日期：</w:t>
      </w:r>
      <w:r>
        <w:rPr>
          <w:rFonts w:hint="eastAsia" w:ascii="宋体" w:hAnsi="宋体" w:cs="宋体"/>
          <w:b/>
          <w:bCs/>
          <w:sz w:val="24"/>
          <w:szCs w:val="21"/>
          <w:u w:val="single"/>
        </w:rPr>
        <w:t>XXXXX</w:t>
      </w:r>
      <w:r>
        <w:rPr>
          <w:rFonts w:hint="eastAsia" w:ascii="宋体" w:hAnsi="宋体" w:cs="宋体"/>
          <w:b/>
          <w:bCs/>
          <w:sz w:val="24"/>
          <w:szCs w:val="21"/>
        </w:rPr>
        <w:t>年</w:t>
      </w:r>
      <w:r>
        <w:rPr>
          <w:rFonts w:hint="eastAsia" w:ascii="宋体" w:hAnsi="宋体" w:cs="宋体"/>
          <w:b/>
          <w:bCs/>
          <w:sz w:val="24"/>
          <w:szCs w:val="21"/>
          <w:u w:val="single"/>
        </w:rPr>
        <w:t>XXXXX</w:t>
      </w:r>
      <w:r>
        <w:rPr>
          <w:rFonts w:hint="eastAsia" w:ascii="宋体" w:hAnsi="宋体" w:cs="宋体"/>
          <w:b/>
          <w:bCs/>
          <w:sz w:val="24"/>
          <w:szCs w:val="21"/>
        </w:rPr>
        <w:t>月</w:t>
      </w:r>
      <w:r>
        <w:rPr>
          <w:rFonts w:hint="eastAsia" w:ascii="宋体" w:hAnsi="宋体" w:cs="宋体"/>
          <w:b/>
          <w:bCs/>
          <w:sz w:val="24"/>
          <w:szCs w:val="21"/>
          <w:u w:val="single"/>
        </w:rPr>
        <w:t>XXXX</w:t>
      </w:r>
      <w:r>
        <w:rPr>
          <w:rFonts w:hint="eastAsia" w:ascii="宋体" w:hAnsi="宋体" w:cs="宋体"/>
          <w:b/>
          <w:bCs/>
          <w:sz w:val="24"/>
          <w:szCs w:val="21"/>
        </w:rPr>
        <w:t>日</w:t>
      </w:r>
    </w:p>
    <w:p w14:paraId="1083259C">
      <w:pPr>
        <w:numPr>
          <w:ilvl w:val="0"/>
          <w:numId w:val="0"/>
        </w:numPr>
        <w:jc w:val="both"/>
        <w:rPr>
          <w:rFonts w:hint="eastAsia" w:ascii="宋体" w:hAnsi="宋体" w:cs="宋体"/>
          <w:sz w:val="32"/>
          <w:szCs w:val="32"/>
          <w:lang w:val="en-US" w:eastAsia="zh-CN"/>
        </w:rPr>
      </w:pPr>
    </w:p>
    <w:p w14:paraId="1748C3DC">
      <w:pPr>
        <w:rPr>
          <w:rFonts w:hint="eastAsia" w:ascii="宋体" w:hAnsi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val="en-US" w:eastAsia="zh-CN"/>
        </w:rPr>
        <w:br w:type="page"/>
      </w:r>
    </w:p>
    <w:p w14:paraId="1DFB8961">
      <w:pPr>
        <w:numPr>
          <w:ilvl w:val="0"/>
          <w:numId w:val="0"/>
        </w:numPr>
        <w:jc w:val="center"/>
        <w:rPr>
          <w:rFonts w:hint="default" w:ascii="宋体" w:hAnsi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val="en-US" w:eastAsia="zh-CN"/>
        </w:rPr>
        <w:t>二、营业执照</w:t>
      </w:r>
    </w:p>
    <w:p w14:paraId="42ACE0A9">
      <w:pPr>
        <w:numPr>
          <w:ilvl w:val="0"/>
          <w:numId w:val="0"/>
        </w:numPr>
        <w:jc w:val="both"/>
        <w:rPr>
          <w:rFonts w:hint="eastAsia" w:ascii="宋体" w:hAnsi="宋体" w:cs="宋体"/>
          <w:sz w:val="32"/>
          <w:szCs w:val="32"/>
          <w:lang w:val="en-US" w:eastAsia="zh-CN"/>
        </w:rPr>
      </w:pPr>
    </w:p>
    <w:p w14:paraId="0AEB6EF5">
      <w:pPr>
        <w:rPr>
          <w:rFonts w:hint="eastAsia" w:ascii="宋体" w:hAnsi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val="en-US" w:eastAsia="zh-CN"/>
        </w:rPr>
        <w:br w:type="page"/>
      </w:r>
    </w:p>
    <w:p w14:paraId="16F993A7">
      <w:pPr>
        <w:numPr>
          <w:ilvl w:val="0"/>
          <w:numId w:val="0"/>
        </w:numPr>
        <w:jc w:val="center"/>
        <w:rPr>
          <w:rFonts w:hint="default" w:ascii="宋体" w:hAnsi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val="en-US" w:eastAsia="zh-CN"/>
        </w:rPr>
        <w:t>三、资格条件证明资料</w:t>
      </w:r>
    </w:p>
    <w:p w14:paraId="57B0B02C">
      <w:pPr>
        <w:spacing w:line="360" w:lineRule="auto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  <w:u w:val="single"/>
        </w:rPr>
        <w:t xml:space="preserve">XXXXXXXXXXXXXXXXXXX </w:t>
      </w:r>
      <w:r>
        <w:rPr>
          <w:rFonts w:hint="eastAsia" w:ascii="宋体" w:hAnsi="宋体" w:cs="宋体"/>
          <w:color w:val="000000"/>
          <w:sz w:val="24"/>
        </w:rPr>
        <w:t>（采购</w:t>
      </w:r>
      <w:r>
        <w:rPr>
          <w:rFonts w:hint="eastAsia" w:ascii="宋体" w:hAnsi="宋体" w:cs="宋体"/>
          <w:color w:val="000000"/>
          <w:sz w:val="24"/>
          <w:lang w:val="en-US" w:eastAsia="zh-CN"/>
        </w:rPr>
        <w:t>人</w:t>
      </w:r>
      <w:r>
        <w:rPr>
          <w:rFonts w:hint="eastAsia" w:ascii="宋体" w:hAnsi="宋体" w:cs="宋体"/>
          <w:color w:val="000000"/>
          <w:sz w:val="24"/>
        </w:rPr>
        <w:t>名称）：</w:t>
      </w:r>
    </w:p>
    <w:p w14:paraId="697E5AEB"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我公司作为本次采购项目的供应商，根据</w:t>
      </w:r>
      <w:r>
        <w:rPr>
          <w:rFonts w:hint="eastAsia" w:ascii="宋体" w:hAnsi="宋体" w:cs="宋体"/>
          <w:color w:val="000000"/>
          <w:sz w:val="24"/>
          <w:lang w:eastAsia="zh-CN"/>
        </w:rPr>
        <w:t>需求文件</w:t>
      </w:r>
      <w:r>
        <w:rPr>
          <w:rFonts w:hint="eastAsia" w:ascii="宋体" w:hAnsi="宋体" w:cs="宋体"/>
          <w:color w:val="000000"/>
          <w:sz w:val="24"/>
        </w:rPr>
        <w:t>要求，现郑重承诺如下：</w:t>
      </w:r>
    </w:p>
    <w:p w14:paraId="72A8526F"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一、具备《中华人民共和国政府采购法》第二十二条第一款和本项目规定的条件：</w:t>
      </w:r>
    </w:p>
    <w:p w14:paraId="0946284C"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（一）具有独立承担民事责任的能力；</w:t>
      </w:r>
    </w:p>
    <w:p w14:paraId="0EB89A44"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（二）具有良好的商业信誉合健全的健全的财务会计制度；</w:t>
      </w:r>
    </w:p>
    <w:p w14:paraId="563AF4C2"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（三）具有履行合同所必需的设备和专业技术能力；</w:t>
      </w:r>
    </w:p>
    <w:p w14:paraId="1A5C6FC2"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（四）有依法缴纳税收和社会保障资金的良好记录；</w:t>
      </w:r>
    </w:p>
    <w:p w14:paraId="3151512D"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（五）参加此项活动前三年内，在经营活动中没有重大违法记录；</w:t>
      </w:r>
    </w:p>
    <w:p w14:paraId="78DF29C1"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（六）法律、行政法规规定的其他条件；</w:t>
      </w:r>
    </w:p>
    <w:p w14:paraId="463AE6AE"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特此声明。</w:t>
      </w:r>
    </w:p>
    <w:p w14:paraId="4E9404A1">
      <w:pPr>
        <w:wordWrap w:val="0"/>
        <w:topLinePunct/>
        <w:spacing w:line="360" w:lineRule="auto"/>
        <w:ind w:firstLine="482" w:firstLineChars="200"/>
        <w:rPr>
          <w:rFonts w:ascii="宋体" w:hAnsi="宋体" w:cs="宋体"/>
          <w:b/>
          <w:bCs/>
          <w:color w:val="000000"/>
          <w:sz w:val="24"/>
        </w:rPr>
      </w:pPr>
    </w:p>
    <w:p w14:paraId="770F58A9">
      <w:pPr>
        <w:wordWrap w:val="0"/>
        <w:topLinePunct/>
        <w:spacing w:line="360" w:lineRule="auto"/>
        <w:ind w:firstLine="482" w:firstLineChars="200"/>
        <w:rPr>
          <w:rFonts w:ascii="宋体" w:hAnsi="宋体" w:cs="宋体"/>
          <w:b/>
          <w:bCs/>
          <w:color w:val="000000"/>
          <w:sz w:val="24"/>
        </w:rPr>
      </w:pPr>
      <w:r>
        <w:rPr>
          <w:rFonts w:hint="eastAsia" w:ascii="宋体" w:hAnsi="宋体" w:cs="宋体"/>
          <w:b/>
          <w:bCs/>
          <w:color w:val="000000"/>
          <w:sz w:val="24"/>
        </w:rPr>
        <w:t>注：</w:t>
      </w:r>
    </w:p>
    <w:p w14:paraId="621A9AB2">
      <w:pPr>
        <w:wordWrap w:val="0"/>
        <w:spacing w:line="360" w:lineRule="auto"/>
        <w:ind w:left="600" w:leftChars="200"/>
        <w:rPr>
          <w:rFonts w:ascii="宋体" w:hAnsi="宋体" w:cs="宋体"/>
          <w:b/>
          <w:bCs/>
          <w:color w:val="000000"/>
          <w:sz w:val="24"/>
        </w:rPr>
      </w:pPr>
      <w:r>
        <w:rPr>
          <w:rFonts w:hint="eastAsia" w:ascii="宋体" w:hAnsi="宋体" w:cs="宋体"/>
          <w:b/>
          <w:bCs/>
          <w:color w:val="000000"/>
          <w:sz w:val="24"/>
        </w:rPr>
        <w:t>1、供应商作出以上承诺即视为满足该条件，无需另行提供证明材料。</w:t>
      </w:r>
    </w:p>
    <w:p w14:paraId="5281C26F">
      <w:pPr>
        <w:pStyle w:val="12"/>
        <w:spacing w:after="0" w:line="360" w:lineRule="auto"/>
        <w:ind w:firstLine="480" w:firstLineChars="200"/>
        <w:rPr>
          <w:rFonts w:ascii="宋体" w:hAnsi="宋体" w:cs="宋体"/>
          <w:sz w:val="24"/>
        </w:rPr>
      </w:pPr>
    </w:p>
    <w:p w14:paraId="224F6341">
      <w:pPr>
        <w:pStyle w:val="19"/>
        <w:ind w:left="480" w:hanging="480"/>
        <w:rPr>
          <w:rFonts w:ascii="宋体" w:hAnsi="宋体" w:cs="宋体"/>
          <w:sz w:val="24"/>
        </w:rPr>
      </w:pPr>
    </w:p>
    <w:p w14:paraId="01C8C36C">
      <w:pPr>
        <w:pStyle w:val="19"/>
        <w:ind w:left="480" w:hanging="480"/>
        <w:rPr>
          <w:rFonts w:ascii="宋体" w:hAnsi="宋体" w:cs="宋体"/>
          <w:sz w:val="24"/>
        </w:rPr>
      </w:pPr>
    </w:p>
    <w:p w14:paraId="34710BE2">
      <w:pPr>
        <w:wordWrap w:val="0"/>
        <w:topLinePunct/>
        <w:spacing w:line="360" w:lineRule="auto"/>
        <w:ind w:firstLine="2640" w:firstLineChars="11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  <w:lang w:val="en-US" w:eastAsia="zh-CN"/>
        </w:rPr>
        <w:t>供应商</w:t>
      </w:r>
      <w:r>
        <w:rPr>
          <w:rFonts w:hint="eastAsia" w:ascii="宋体" w:hAnsi="宋体" w:cs="宋体"/>
          <w:color w:val="000000"/>
          <w:sz w:val="24"/>
        </w:rPr>
        <w:t>名称(盖章)：</w:t>
      </w:r>
      <w:r>
        <w:rPr>
          <w:rFonts w:hint="eastAsia" w:ascii="宋体" w:hAnsi="宋体" w:cs="宋体"/>
          <w:color w:val="000000"/>
          <w:sz w:val="24"/>
          <w:u w:val="single"/>
        </w:rPr>
        <w:t>XXXXXXXXXXXXXXXXX</w:t>
      </w:r>
    </w:p>
    <w:p w14:paraId="2B2C281C">
      <w:pPr>
        <w:ind w:firstLine="2640" w:firstLineChars="1100"/>
        <w:rPr>
          <w:rFonts w:hint="eastAsia"/>
          <w:lang w:val="en-US" w:eastAsia="zh-CN"/>
        </w:rPr>
      </w:pPr>
      <w:r>
        <w:rPr>
          <w:rFonts w:hint="eastAsia" w:ascii="宋体" w:hAnsi="宋体" w:cs="宋体"/>
          <w:color w:val="000000"/>
          <w:sz w:val="24"/>
        </w:rPr>
        <w:t>日期：</w:t>
      </w:r>
      <w:r>
        <w:rPr>
          <w:rFonts w:hint="eastAsia" w:ascii="宋体" w:hAnsi="宋体" w:cs="宋体"/>
          <w:color w:val="000000"/>
          <w:sz w:val="24"/>
          <w:u w:val="single"/>
        </w:rPr>
        <w:t>XXX年XXX月XXX日</w:t>
      </w:r>
    </w:p>
    <w:sectPr>
      <w:pgSz w:w="11906" w:h="16838"/>
      <w:pgMar w:top="1440" w:right="1080" w:bottom="1440" w:left="1080" w:header="851" w:footer="992" w:gutter="0"/>
      <w:cols w:space="72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001010101"/>
    <w:charset w:val="86"/>
    <w:family w:val="modern"/>
    <w:pitch w:val="default"/>
    <w:sig w:usb0="00000000" w:usb1="00000000" w:usb2="00000000" w:usb3="00000000" w:csb0="00040000" w:csb1="00000000"/>
    <w:embedRegular r:id="rId1" w:fontKey="{2140B795-B30A-417D-8DD5-B17A85BEF3AC}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Mongolian Baiti">
    <w:panose1 w:val="03000500000000000000"/>
    <w:charset w:val="00"/>
    <w:family w:val="script"/>
    <w:pitch w:val="default"/>
    <w:sig w:usb0="80000023" w:usb1="00000000" w:usb2="00020000" w:usb3="00000000" w:csb0="00000001" w:csb1="00000000"/>
  </w:font>
  <w:font w:name="方正小标宋简体">
    <w:altName w:val="黑体"/>
    <w:panose1 w:val="02010601030001010101"/>
    <w:charset w:val="86"/>
    <w:family w:val="auto"/>
    <w:pitch w:val="default"/>
    <w:sig w:usb0="00000000" w:usb1="00000000" w:usb2="00000000" w:usb3="00000000" w:csb0="00040000" w:csb1="00000000"/>
    <w:embedRegular r:id="rId2" w:fontKey="{C31ACC1C-6F3E-4000-9E20-841ED843A153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91ED76">
    <w:pPr>
      <w:pStyle w:val="12"/>
      <w:kinsoku w:val="0"/>
      <w:overflowPunct w:val="0"/>
      <w:spacing w:line="14" w:lineRule="auto"/>
      <w:rPr>
        <w:sz w:val="20"/>
      </w:rPr>
    </w:pPr>
    <w:r>
      <w:rPr>
        <w:sz w:val="24"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ge">
                <wp:posOffset>9934575</wp:posOffset>
              </wp:positionV>
              <wp:extent cx="482600" cy="141605"/>
              <wp:effectExtent l="0" t="0" r="0" b="0"/>
              <wp:wrapNone/>
              <wp:docPr id="409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82600" cy="141605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14:paraId="7B24B4D1">
                          <w:pPr>
                            <w:pStyle w:val="12"/>
                            <w:kinsoku w:val="0"/>
                            <w:overflowPunct w:val="0"/>
                            <w:spacing w:line="202" w:lineRule="exact"/>
                            <w:ind w:left="20"/>
                            <w:rPr>
                              <w:rFonts w:hint="eastAsia" w:ascii="宋体" w:hAnsi="宋体"/>
                              <w:sz w:val="18"/>
                            </w:rPr>
                          </w:pPr>
                          <w:r>
                            <w:rPr>
                              <w:rFonts w:hint="eastAsia" w:ascii="宋体" w:hAnsi="宋体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18"/>
                            </w:rPr>
                            <w:t>17</w:t>
                          </w:r>
                          <w:r>
                            <w:rPr>
                              <w:rFonts w:hint="eastAsia" w:ascii="宋体" w:hAnsi="宋体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upright="1"/>
                  </wps:wsp>
                </a:graphicData>
              </a:graphic>
            </wp:anchor>
          </w:drawing>
        </mc:Choice>
        <mc:Fallback>
          <w:pict>
            <v:rect id="文本框 8" o:spid="_x0000_s1026" o:spt="1" style="position:absolute;left:0pt;margin-top:782.25pt;height:11.15pt;width:38pt;mso-position-horizontal:center;mso-position-horizontal-relative:margin;mso-position-vertical-relative:page;z-index:251659264;mso-width-relative:page;mso-height-relative:page;" filled="f" stroked="f" coordsize="21600,21600" o:gfxdata="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7B24B4D1">
                    <w:pPr>
                      <w:pStyle w:val="12"/>
                      <w:kinsoku w:val="0"/>
                      <w:overflowPunct w:val="0"/>
                      <w:spacing w:line="202" w:lineRule="exact"/>
                      <w:ind w:left="20"/>
                      <w:rPr>
                        <w:rFonts w:hint="eastAsia" w:ascii="宋体" w:hAnsi="宋体"/>
                        <w:sz w:val="18"/>
                      </w:rPr>
                    </w:pPr>
                    <w:r>
                      <w:rPr>
                        <w:rFonts w:hint="eastAsia" w:ascii="宋体" w:hAnsi="宋体"/>
                        <w:sz w:val="18"/>
                      </w:rPr>
                      <w:fldChar w:fldCharType="begin"/>
                    </w:r>
                    <w:r>
                      <w:rPr>
                        <w:rFonts w:hint="eastAsia" w:ascii="宋体" w:hAnsi="宋体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/>
                        <w:sz w:val="18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18"/>
                      </w:rPr>
                      <w:t>17</w:t>
                    </w:r>
                    <w:r>
                      <w:rPr>
                        <w:rFonts w:hint="eastAsia" w:ascii="宋体" w:hAnsi="宋体"/>
                        <w:sz w:val="18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70A472">
    <w:pPr>
      <w:pStyle w:val="12"/>
      <w:kinsoku w:val="0"/>
      <w:overflowPunct w:val="0"/>
      <w:spacing w:line="14" w:lineRule="auto"/>
      <w:rPr>
        <w:rFonts w:hint="eastAsia"/>
        <w:sz w:val="20"/>
      </w:rPr>
    </w:pPr>
    <w:r>
      <w:rPr>
        <w:sz w:val="24"/>
      </w:rPr>
      <mc:AlternateContent>
        <mc:Choice Requires="wps">
          <w:drawing>
            <wp:anchor distT="0" distB="0" distL="0" distR="0" simplePos="0" relativeHeight="251659264" behindDoc="1" locked="0" layoutInCell="1" allowOverlap="1">
              <wp:simplePos x="0" y="0"/>
              <wp:positionH relativeFrom="page">
                <wp:posOffset>720725</wp:posOffset>
              </wp:positionH>
              <wp:positionV relativeFrom="page">
                <wp:posOffset>541020</wp:posOffset>
              </wp:positionV>
              <wp:extent cx="1600200" cy="342900"/>
              <wp:effectExtent l="0" t="0" r="0" b="0"/>
              <wp:wrapNone/>
              <wp:docPr id="4097" name="矩形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600200" cy="3429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14:paraId="008D1B42">
                          <w:pPr>
                            <w:widowControl/>
                            <w:spacing w:line="540" w:lineRule="atLeast"/>
                            <w:rPr>
                              <w:sz w:val="24"/>
                            </w:rPr>
                          </w:pPr>
                        </w:p>
                        <w:p w14:paraId="47F6834F">
                          <w:pPr>
                            <w:rPr>
                              <w:sz w:val="24"/>
                            </w:rPr>
                          </w:pPr>
                        </w:p>
                      </w:txbxContent>
                    </wps:txbx>
                    <wps:bodyPr wrap="square" lIns="0" tIns="0" rIns="0" bIns="0" upright="1"/>
                  </wps:wsp>
                </a:graphicData>
              </a:graphic>
            </wp:anchor>
          </w:drawing>
        </mc:Choice>
        <mc:Fallback>
          <w:pict>
            <v:rect id="矩形 9" o:spid="_x0000_s1026" o:spt="1" style="position:absolute;left:0pt;margin-left:56.75pt;margin-top:42.6pt;height:27pt;width:126pt;mso-position-horizontal-relative:page;mso-position-vertical-relative:page;z-index:-251657216;mso-width-relative:page;mso-height-relative:page;" filled="f" stroked="f" coordsize="21600,21600" o:gfxdata="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Kp2I9NkAAAAKAQAADwAAAAAAAAABACAAAAAiAAAAZHJzL2Rvd25yZXYueG1sUEsBAhQA&#10;FAAAAAgAh07iQMkd/d24AQAAawMAAA4AAAAAAAAAAQAgAAAAKAEAAGRycy9lMm9Eb2MueG1sUEsF&#10;BgAAAAAGAAYAWQEAAFI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008D1B42">
                    <w:pPr>
                      <w:widowControl/>
                      <w:spacing w:line="540" w:lineRule="atLeast"/>
                      <w:rPr>
                        <w:sz w:val="24"/>
                      </w:rPr>
                    </w:pPr>
                  </w:p>
                  <w:p w14:paraId="47F6834F">
                    <w:pPr>
                      <w:rPr>
                        <w:sz w:val="24"/>
                      </w:rPr>
                    </w:pP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multilevel"/>
    <w:tmpl w:val="00000000"/>
    <w:lvl w:ilvl="0" w:tentative="0">
      <w:start w:val="1"/>
      <w:numFmt w:val="chineseCounting"/>
      <w:suff w:val="nothing"/>
      <w:lvlText w:val="%1、"/>
      <w:lvlJc w:val="left"/>
      <w:pPr>
        <w:tabs>
          <w:tab w:val="left" w:pos="0"/>
        </w:tabs>
        <w:ind w:left="0" w:firstLine="0"/>
      </w:pPr>
      <w:rPr>
        <w:rFonts w:hint="eastAsia" w:ascii="宋体" w:hAnsi="宋体" w:eastAsia="宋体" w:cs="宋体"/>
      </w:rPr>
    </w:lvl>
    <w:lvl w:ilvl="1" w:tentative="0">
      <w:start w:val="1"/>
      <w:numFmt w:val="chineseCounting"/>
      <w:suff w:val="nothing"/>
      <w:lvlText w:val="(%2)"/>
      <w:lvlJc w:val="left"/>
      <w:pPr>
        <w:ind w:left="0" w:firstLine="0"/>
      </w:pPr>
      <w:rPr>
        <w:rFonts w:hint="eastAsia" w:ascii="宋体" w:hAnsi="宋体" w:eastAsia="宋体" w:cs="宋体"/>
      </w:rPr>
    </w:lvl>
    <w:lvl w:ilvl="2" w:tentative="0">
      <w:start w:val="1"/>
      <w:numFmt w:val="decimal"/>
      <w:pStyle w:val="130"/>
      <w:suff w:val="nothing"/>
      <w:lvlText w:val="%3."/>
      <w:lvlJc w:val="left"/>
      <w:pPr>
        <w:ind w:left="0" w:firstLine="0"/>
      </w:pPr>
      <w:rPr>
        <w:rFonts w:hint="eastAsia" w:ascii="宋体" w:hAnsi="宋体" w:eastAsia="宋体" w:cs="宋体"/>
      </w:rPr>
    </w:lvl>
    <w:lvl w:ilvl="3" w:tentative="0">
      <w:start w:val="1"/>
      <w:numFmt w:val="decimal"/>
      <w:suff w:val="nothing"/>
      <w:lvlText w:val="%3.%4"/>
      <w:lvlJc w:val="left"/>
      <w:pPr>
        <w:ind w:left="0" w:firstLine="0"/>
      </w:pPr>
      <w:rPr>
        <w:rFonts w:hint="eastAsia" w:ascii="宋体" w:hAnsi="宋体" w:eastAsia="宋体" w:cs="宋体"/>
      </w:rPr>
    </w:lvl>
    <w:lvl w:ilvl="4" w:tentative="0">
      <w:start w:val="1"/>
      <w:numFmt w:val="decimal"/>
      <w:suff w:val="nothing"/>
      <w:lvlText w:val="(%5)"/>
      <w:lvlJc w:val="left"/>
      <w:pPr>
        <w:ind w:left="0" w:firstLine="0"/>
      </w:pPr>
      <w:rPr>
        <w:rFonts w:hint="eastAsia" w:ascii="宋体" w:hAnsi="宋体" w:eastAsia="宋体" w:cs="宋体"/>
      </w:rPr>
    </w:lvl>
    <w:lvl w:ilvl="5" w:tentative="0">
      <w:start w:val="1"/>
      <w:numFmt w:val="decimal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suff w:val="nothing"/>
      <w:lvlText w:val="%9 "/>
      <w:lvlJc w:val="left"/>
      <w:pPr>
        <w:ind w:left="0" w:firstLine="402"/>
      </w:pPr>
      <w:rPr>
        <w:rFonts w:hint="eastAsia"/>
      </w:rPr>
    </w:lvl>
  </w:abstractNum>
  <w:abstractNum w:abstractNumId="1">
    <w:nsid w:val="00000001"/>
    <w:multiLevelType w:val="multilevel"/>
    <w:tmpl w:val="00000001"/>
    <w:lvl w:ilvl="0" w:tentative="0">
      <w:start w:val="1"/>
      <w:numFmt w:val="decimal"/>
      <w:pStyle w:val="95"/>
      <w:lvlText w:val="%1.1"/>
      <w:lvlJc w:val="left"/>
      <w:pPr>
        <w:tabs>
          <w:tab w:val="left" w:pos="425"/>
        </w:tabs>
        <w:ind w:left="425" w:hanging="425"/>
      </w:pPr>
    </w:lvl>
    <w:lvl w:ilvl="1" w:tentative="0">
      <w:start w:val="1"/>
      <w:numFmt w:val="decimal"/>
      <w:lvlText w:val="%1.%2"/>
      <w:lvlJc w:val="left"/>
      <w:pPr>
        <w:tabs>
          <w:tab w:val="left" w:pos="1505"/>
        </w:tabs>
        <w:ind w:left="992" w:hanging="567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tabs>
          <w:tab w:val="left" w:pos="2291"/>
        </w:tabs>
        <w:ind w:left="1418" w:hanging="567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tabs>
          <w:tab w:val="left" w:pos="3076"/>
        </w:tabs>
        <w:ind w:left="1984" w:hanging="708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4221"/>
        </w:tabs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5006"/>
        </w:tabs>
        <w:ind w:left="32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6151"/>
        </w:tabs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6936"/>
        </w:tabs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8082"/>
        </w:tabs>
        <w:ind w:left="5102" w:hanging="1700"/>
      </w:pPr>
      <w:rPr>
        <w:rFonts w:hint="eastAsia"/>
      </w:rPr>
    </w:lvl>
  </w:abstractNum>
  <w:abstractNum w:abstractNumId="2">
    <w:nsid w:val="00000002"/>
    <w:multiLevelType w:val="multilevel"/>
    <w:tmpl w:val="00000002"/>
    <w:lvl w:ilvl="0" w:tentative="0">
      <w:start w:val="1"/>
      <w:numFmt w:val="decimal"/>
      <w:lvlText w:val="%1."/>
      <w:lvlJc w:val="left"/>
      <w:pPr>
        <w:tabs>
          <w:tab w:val="left" w:pos="0"/>
        </w:tabs>
        <w:ind w:left="420" w:hanging="420"/>
      </w:pPr>
      <w:rPr>
        <w:rFonts w:hint="eastAsia"/>
      </w:rPr>
    </w:lvl>
    <w:lvl w:ilvl="1" w:tentative="0">
      <w:start w:val="1"/>
      <w:numFmt w:val="decimal"/>
      <w:pStyle w:val="125"/>
      <w:lvlText w:val="%1.%2"/>
      <w:lvlJc w:val="left"/>
      <w:pPr>
        <w:tabs>
          <w:tab w:val="left" w:pos="700"/>
        </w:tabs>
        <w:ind w:left="700" w:hanging="700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tabs>
          <w:tab w:val="left" w:pos="0"/>
        </w:tabs>
        <w:ind w:left="1418" w:hanging="1418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tabs>
          <w:tab w:val="left" w:pos="0"/>
        </w:tabs>
        <w:ind w:left="1984" w:hanging="1984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2551"/>
        </w:tabs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3260"/>
        </w:tabs>
        <w:ind w:left="32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3827"/>
        </w:tabs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  <w:rPr>
        <w:rFonts w:hint="eastAsia"/>
      </w:rPr>
    </w:lvl>
  </w:abstractNum>
  <w:abstractNum w:abstractNumId="3">
    <w:nsid w:val="00000003"/>
    <w:multiLevelType w:val="multilevel"/>
    <w:tmpl w:val="00000003"/>
    <w:lvl w:ilvl="0" w:tentative="0">
      <w:start w:val="1"/>
      <w:numFmt w:val="decimal"/>
      <w:pStyle w:val="126"/>
      <w:lvlText w:val="%1."/>
      <w:lvlJc w:val="left"/>
      <w:pPr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00000004"/>
    <w:multiLevelType w:val="multilevel"/>
    <w:tmpl w:val="00000004"/>
    <w:lvl w:ilvl="0" w:tentative="0">
      <w:start w:val="1"/>
      <w:numFmt w:val="chineseCountingThousand"/>
      <w:suff w:val="space"/>
      <w:lvlText w:val="%1. "/>
      <w:lvlJc w:val="left"/>
      <w:pPr>
        <w:ind w:left="907" w:hanging="907"/>
      </w:pPr>
      <w:rPr>
        <w:rFonts w:hint="eastAsia"/>
      </w:rPr>
    </w:lvl>
    <w:lvl w:ilvl="1" w:tentative="0">
      <w:start w:val="1"/>
      <w:numFmt w:val="decimal"/>
      <w:isLgl/>
      <w:suff w:val="space"/>
      <w:lvlText w:val="%1.%2 "/>
      <w:lvlJc w:val="left"/>
      <w:pPr>
        <w:ind w:left="794" w:hanging="794"/>
      </w:pPr>
    </w:lvl>
    <w:lvl w:ilvl="2" w:tentative="0">
      <w:start w:val="0"/>
      <w:numFmt w:val="none"/>
      <w:lvlText w:val=""/>
      <w:lvlJc w:val="left"/>
      <w:pPr>
        <w:tabs>
          <w:tab w:val="left" w:pos="360"/>
        </w:tabs>
      </w:pPr>
      <w:rPr>
        <w:rFonts w:cs="Times New Roman"/>
      </w:rPr>
    </w:lvl>
    <w:lvl w:ilvl="3" w:tentative="0">
      <w:start w:val="0"/>
      <w:numFmt w:val="none"/>
      <w:lvlText w:val=""/>
      <w:lvlJc w:val="left"/>
      <w:pPr>
        <w:tabs>
          <w:tab w:val="left" w:pos="360"/>
        </w:tabs>
      </w:pPr>
      <w:rPr>
        <w:rFonts w:cs="Times New Roman"/>
      </w:rPr>
    </w:lvl>
    <w:lvl w:ilvl="4" w:tentative="0">
      <w:start w:val="0"/>
      <w:numFmt w:val="decimal"/>
      <w:pStyle w:val="48"/>
      <w:lvlText w:val=""/>
      <w:lvlJc w:val="left"/>
      <w:rPr>
        <w:rFonts w:cs="Times New Roman"/>
      </w:rPr>
    </w:lvl>
    <w:lvl w:ilvl="5" w:tentative="0">
      <w:start w:val="0"/>
      <w:numFmt w:val="decimal"/>
      <w:lvlText w:val=""/>
      <w:lvlJc w:val="left"/>
      <w:rPr>
        <w:rFonts w:cs="Times New Roman"/>
      </w:rPr>
    </w:lvl>
    <w:lvl w:ilvl="6" w:tentative="0">
      <w:start w:val="0"/>
      <w:numFmt w:val="decimal"/>
      <w:lvlText w:val=""/>
      <w:lvlJc w:val="left"/>
      <w:rPr>
        <w:rFonts w:cs="Times New Roman"/>
      </w:rPr>
    </w:lvl>
    <w:lvl w:ilvl="7" w:tentative="0">
      <w:start w:val="0"/>
      <w:numFmt w:val="decimal"/>
      <w:lvlText w:val=""/>
      <w:lvlJc w:val="left"/>
      <w:rPr>
        <w:rFonts w:cs="Times New Roman"/>
      </w:rPr>
    </w:lvl>
    <w:lvl w:ilvl="8" w:tentative="0">
      <w:start w:val="0"/>
      <w:numFmt w:val="decimal"/>
      <w:lvlText w:val=""/>
      <w:lvlJc w:val="left"/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k5ODM0YmMxOWJiYWQyNDU4MGIzYWRmYTA0ZmI5NDcifQ=="/>
  </w:docVars>
  <w:rsids>
    <w:rsidRoot w:val="00000000"/>
    <w:rsid w:val="00621C19"/>
    <w:rsid w:val="00F05477"/>
    <w:rsid w:val="01080A12"/>
    <w:rsid w:val="012C2953"/>
    <w:rsid w:val="019127B6"/>
    <w:rsid w:val="01D84888"/>
    <w:rsid w:val="01D86637"/>
    <w:rsid w:val="02355837"/>
    <w:rsid w:val="024C2B81"/>
    <w:rsid w:val="02557C87"/>
    <w:rsid w:val="027C16B8"/>
    <w:rsid w:val="02D2752A"/>
    <w:rsid w:val="0334789D"/>
    <w:rsid w:val="034675D0"/>
    <w:rsid w:val="034F2928"/>
    <w:rsid w:val="03F57086"/>
    <w:rsid w:val="042F62B6"/>
    <w:rsid w:val="043D5F24"/>
    <w:rsid w:val="04644EC2"/>
    <w:rsid w:val="047D34C5"/>
    <w:rsid w:val="04D31337"/>
    <w:rsid w:val="05922FA0"/>
    <w:rsid w:val="05E80E12"/>
    <w:rsid w:val="05FB6D97"/>
    <w:rsid w:val="06E46C11"/>
    <w:rsid w:val="06EF6FEB"/>
    <w:rsid w:val="07591FC8"/>
    <w:rsid w:val="07DE427B"/>
    <w:rsid w:val="08033CE1"/>
    <w:rsid w:val="08A54D99"/>
    <w:rsid w:val="092B1742"/>
    <w:rsid w:val="093C394F"/>
    <w:rsid w:val="09C4219D"/>
    <w:rsid w:val="0A0B50CF"/>
    <w:rsid w:val="0A410AF1"/>
    <w:rsid w:val="0A6F565E"/>
    <w:rsid w:val="0AB85257"/>
    <w:rsid w:val="0BB21CA6"/>
    <w:rsid w:val="0BBC6B39"/>
    <w:rsid w:val="0C000C64"/>
    <w:rsid w:val="0CA57A5D"/>
    <w:rsid w:val="0CBD6B55"/>
    <w:rsid w:val="0CEE4F60"/>
    <w:rsid w:val="0D352B8F"/>
    <w:rsid w:val="0D554FDF"/>
    <w:rsid w:val="0D71793F"/>
    <w:rsid w:val="0D9A50E8"/>
    <w:rsid w:val="0DD04666"/>
    <w:rsid w:val="0E3E5A73"/>
    <w:rsid w:val="0E941B37"/>
    <w:rsid w:val="0FCC70AF"/>
    <w:rsid w:val="0FE91A0F"/>
    <w:rsid w:val="0FF87EA4"/>
    <w:rsid w:val="10352EA6"/>
    <w:rsid w:val="10D64689"/>
    <w:rsid w:val="110D797F"/>
    <w:rsid w:val="117D4B05"/>
    <w:rsid w:val="119B4F8B"/>
    <w:rsid w:val="119D256B"/>
    <w:rsid w:val="119F2CCD"/>
    <w:rsid w:val="11C6025A"/>
    <w:rsid w:val="11C91AF8"/>
    <w:rsid w:val="121865DB"/>
    <w:rsid w:val="124F58FC"/>
    <w:rsid w:val="127C300E"/>
    <w:rsid w:val="128D521B"/>
    <w:rsid w:val="12C80001"/>
    <w:rsid w:val="13286CF2"/>
    <w:rsid w:val="13BA2040"/>
    <w:rsid w:val="13F84916"/>
    <w:rsid w:val="147D6BCA"/>
    <w:rsid w:val="14A16D5C"/>
    <w:rsid w:val="14AD74AF"/>
    <w:rsid w:val="14C8078D"/>
    <w:rsid w:val="15007F26"/>
    <w:rsid w:val="15121A08"/>
    <w:rsid w:val="153B4ABB"/>
    <w:rsid w:val="153E6612"/>
    <w:rsid w:val="15BF393E"/>
    <w:rsid w:val="16C84A74"/>
    <w:rsid w:val="17282929"/>
    <w:rsid w:val="173D7210"/>
    <w:rsid w:val="17620A24"/>
    <w:rsid w:val="178A3AD7"/>
    <w:rsid w:val="178D5376"/>
    <w:rsid w:val="17A728DB"/>
    <w:rsid w:val="17BD3EAD"/>
    <w:rsid w:val="18BF3C55"/>
    <w:rsid w:val="19297320"/>
    <w:rsid w:val="1A2A15A2"/>
    <w:rsid w:val="1A4C59BC"/>
    <w:rsid w:val="1A620D3B"/>
    <w:rsid w:val="1A691B3E"/>
    <w:rsid w:val="1AA946D9"/>
    <w:rsid w:val="1ACE63D1"/>
    <w:rsid w:val="1AD82DAC"/>
    <w:rsid w:val="1B5F527B"/>
    <w:rsid w:val="1B776A68"/>
    <w:rsid w:val="1BA01B1B"/>
    <w:rsid w:val="1BC90D8B"/>
    <w:rsid w:val="1BD6553D"/>
    <w:rsid w:val="1BF400B9"/>
    <w:rsid w:val="1BF9747E"/>
    <w:rsid w:val="1C0A168B"/>
    <w:rsid w:val="1C2954F1"/>
    <w:rsid w:val="1CAB69CA"/>
    <w:rsid w:val="1CC950A2"/>
    <w:rsid w:val="1D1A3B4F"/>
    <w:rsid w:val="1D731D7E"/>
    <w:rsid w:val="1D7B2840"/>
    <w:rsid w:val="1D8211CB"/>
    <w:rsid w:val="1D921938"/>
    <w:rsid w:val="1E1E31CB"/>
    <w:rsid w:val="1F6415A5"/>
    <w:rsid w:val="201523AC"/>
    <w:rsid w:val="20B35492"/>
    <w:rsid w:val="20E124C9"/>
    <w:rsid w:val="22A53EBB"/>
    <w:rsid w:val="22A939AB"/>
    <w:rsid w:val="22FD5AA5"/>
    <w:rsid w:val="24170DE9"/>
    <w:rsid w:val="249C4E4A"/>
    <w:rsid w:val="24F50E8C"/>
    <w:rsid w:val="254E4396"/>
    <w:rsid w:val="25513E86"/>
    <w:rsid w:val="2556609B"/>
    <w:rsid w:val="25911344"/>
    <w:rsid w:val="25E1345C"/>
    <w:rsid w:val="26834513"/>
    <w:rsid w:val="26F947D6"/>
    <w:rsid w:val="272F01F7"/>
    <w:rsid w:val="27CB7F20"/>
    <w:rsid w:val="27F03E2A"/>
    <w:rsid w:val="28164F13"/>
    <w:rsid w:val="28285372"/>
    <w:rsid w:val="283C2BCC"/>
    <w:rsid w:val="285C501C"/>
    <w:rsid w:val="28650375"/>
    <w:rsid w:val="28FE4325"/>
    <w:rsid w:val="298C36DF"/>
    <w:rsid w:val="29B36EBE"/>
    <w:rsid w:val="2A15310C"/>
    <w:rsid w:val="2A157B78"/>
    <w:rsid w:val="2A6D3510"/>
    <w:rsid w:val="2AB32EED"/>
    <w:rsid w:val="2AD27817"/>
    <w:rsid w:val="2B05199B"/>
    <w:rsid w:val="2B275501"/>
    <w:rsid w:val="2B434271"/>
    <w:rsid w:val="2B6F32B8"/>
    <w:rsid w:val="2B9F3B9D"/>
    <w:rsid w:val="2BCE6231"/>
    <w:rsid w:val="2C504E98"/>
    <w:rsid w:val="2C7212B2"/>
    <w:rsid w:val="2C9C1E8B"/>
    <w:rsid w:val="2CBE62A5"/>
    <w:rsid w:val="2D064369"/>
    <w:rsid w:val="2D8D7A26"/>
    <w:rsid w:val="2DA37249"/>
    <w:rsid w:val="2E2A34C6"/>
    <w:rsid w:val="2EBF4557"/>
    <w:rsid w:val="2ED81174"/>
    <w:rsid w:val="2EF2235C"/>
    <w:rsid w:val="2F8C4439"/>
    <w:rsid w:val="307E09E1"/>
    <w:rsid w:val="30B73737"/>
    <w:rsid w:val="31437CD7"/>
    <w:rsid w:val="314F1BC2"/>
    <w:rsid w:val="31554CFE"/>
    <w:rsid w:val="319C0B7F"/>
    <w:rsid w:val="31B00187"/>
    <w:rsid w:val="31E340B8"/>
    <w:rsid w:val="324059AE"/>
    <w:rsid w:val="32D3237F"/>
    <w:rsid w:val="32E74194"/>
    <w:rsid w:val="3321133C"/>
    <w:rsid w:val="332826CA"/>
    <w:rsid w:val="33613E2E"/>
    <w:rsid w:val="33631954"/>
    <w:rsid w:val="33BC2E13"/>
    <w:rsid w:val="33D740F0"/>
    <w:rsid w:val="34833930"/>
    <w:rsid w:val="351D1FD7"/>
    <w:rsid w:val="358636D8"/>
    <w:rsid w:val="35A87AF3"/>
    <w:rsid w:val="35C67F79"/>
    <w:rsid w:val="35E548A3"/>
    <w:rsid w:val="36054F45"/>
    <w:rsid w:val="36545584"/>
    <w:rsid w:val="367D2D2D"/>
    <w:rsid w:val="36910587"/>
    <w:rsid w:val="373830F8"/>
    <w:rsid w:val="373A29CC"/>
    <w:rsid w:val="373D426B"/>
    <w:rsid w:val="37585548"/>
    <w:rsid w:val="3787198A"/>
    <w:rsid w:val="38E250CA"/>
    <w:rsid w:val="391E1E7A"/>
    <w:rsid w:val="396F2F29"/>
    <w:rsid w:val="39F5707E"/>
    <w:rsid w:val="3A3C4CAD"/>
    <w:rsid w:val="3B81506E"/>
    <w:rsid w:val="3C1557B6"/>
    <w:rsid w:val="3C65673D"/>
    <w:rsid w:val="3C706E90"/>
    <w:rsid w:val="3C8A1D00"/>
    <w:rsid w:val="3CE5162C"/>
    <w:rsid w:val="3D605157"/>
    <w:rsid w:val="3DB50FFF"/>
    <w:rsid w:val="3E18158D"/>
    <w:rsid w:val="3E895FE7"/>
    <w:rsid w:val="3ECF4342"/>
    <w:rsid w:val="3F520ACF"/>
    <w:rsid w:val="3F80563C"/>
    <w:rsid w:val="3FB377C0"/>
    <w:rsid w:val="40185875"/>
    <w:rsid w:val="40890521"/>
    <w:rsid w:val="40D21EC7"/>
    <w:rsid w:val="415E7BFF"/>
    <w:rsid w:val="41A970CC"/>
    <w:rsid w:val="41D63C39"/>
    <w:rsid w:val="42220634"/>
    <w:rsid w:val="423F17DF"/>
    <w:rsid w:val="425C413F"/>
    <w:rsid w:val="42815953"/>
    <w:rsid w:val="42A11B51"/>
    <w:rsid w:val="42B708D1"/>
    <w:rsid w:val="430F7403"/>
    <w:rsid w:val="43140575"/>
    <w:rsid w:val="43195B8C"/>
    <w:rsid w:val="43657023"/>
    <w:rsid w:val="441B5933"/>
    <w:rsid w:val="44D97CC8"/>
    <w:rsid w:val="45014B29"/>
    <w:rsid w:val="450B1E4C"/>
    <w:rsid w:val="45A83FD9"/>
    <w:rsid w:val="462164F9"/>
    <w:rsid w:val="469320F9"/>
    <w:rsid w:val="47581B8A"/>
    <w:rsid w:val="47B6609F"/>
    <w:rsid w:val="480D7C89"/>
    <w:rsid w:val="48270D4B"/>
    <w:rsid w:val="488F1B7D"/>
    <w:rsid w:val="490746D8"/>
    <w:rsid w:val="49672A8C"/>
    <w:rsid w:val="496E4757"/>
    <w:rsid w:val="499C3073"/>
    <w:rsid w:val="4A600544"/>
    <w:rsid w:val="4A871F75"/>
    <w:rsid w:val="4AE526B9"/>
    <w:rsid w:val="4B29302C"/>
    <w:rsid w:val="4B7122DD"/>
    <w:rsid w:val="4BC114B6"/>
    <w:rsid w:val="4BD016F9"/>
    <w:rsid w:val="4C2555A1"/>
    <w:rsid w:val="4C281EB8"/>
    <w:rsid w:val="4C312198"/>
    <w:rsid w:val="4C3457E4"/>
    <w:rsid w:val="4C4B0D80"/>
    <w:rsid w:val="4C505A57"/>
    <w:rsid w:val="4CC75124"/>
    <w:rsid w:val="4DFC0584"/>
    <w:rsid w:val="4ED908C5"/>
    <w:rsid w:val="4EF83441"/>
    <w:rsid w:val="4F18319B"/>
    <w:rsid w:val="4F4A531F"/>
    <w:rsid w:val="4F6463E1"/>
    <w:rsid w:val="5032028D"/>
    <w:rsid w:val="50966A6E"/>
    <w:rsid w:val="512C73D2"/>
    <w:rsid w:val="5187285A"/>
    <w:rsid w:val="518965D2"/>
    <w:rsid w:val="51A67184"/>
    <w:rsid w:val="529E60AD"/>
    <w:rsid w:val="52AF02BB"/>
    <w:rsid w:val="52EC6E19"/>
    <w:rsid w:val="53073C53"/>
    <w:rsid w:val="538452A3"/>
    <w:rsid w:val="53A25729"/>
    <w:rsid w:val="53E75832"/>
    <w:rsid w:val="53E96654"/>
    <w:rsid w:val="540208BE"/>
    <w:rsid w:val="545A24A8"/>
    <w:rsid w:val="547F3CBD"/>
    <w:rsid w:val="54CA318A"/>
    <w:rsid w:val="553B5E36"/>
    <w:rsid w:val="55C91693"/>
    <w:rsid w:val="55F36710"/>
    <w:rsid w:val="562E599A"/>
    <w:rsid w:val="56905D0D"/>
    <w:rsid w:val="569972B8"/>
    <w:rsid w:val="56A93273"/>
    <w:rsid w:val="56DB78D0"/>
    <w:rsid w:val="56FE711B"/>
    <w:rsid w:val="57F95B34"/>
    <w:rsid w:val="584B45E2"/>
    <w:rsid w:val="585D2567"/>
    <w:rsid w:val="58A67A66"/>
    <w:rsid w:val="590155C6"/>
    <w:rsid w:val="59017F0B"/>
    <w:rsid w:val="592D1F39"/>
    <w:rsid w:val="596C2A61"/>
    <w:rsid w:val="5AF0321E"/>
    <w:rsid w:val="5B0E7B48"/>
    <w:rsid w:val="5B61411C"/>
    <w:rsid w:val="5B6F05E7"/>
    <w:rsid w:val="5C7B120D"/>
    <w:rsid w:val="5DE30E18"/>
    <w:rsid w:val="5E115985"/>
    <w:rsid w:val="5E317DD6"/>
    <w:rsid w:val="5E4567E9"/>
    <w:rsid w:val="5FA34D03"/>
    <w:rsid w:val="5FDC1FC3"/>
    <w:rsid w:val="5FED5F7E"/>
    <w:rsid w:val="5FF4555F"/>
    <w:rsid w:val="60600E46"/>
    <w:rsid w:val="6066047C"/>
    <w:rsid w:val="606C3347"/>
    <w:rsid w:val="60912DAE"/>
    <w:rsid w:val="60CA62C0"/>
    <w:rsid w:val="60D64C64"/>
    <w:rsid w:val="60DD4245"/>
    <w:rsid w:val="6129748A"/>
    <w:rsid w:val="61840B64"/>
    <w:rsid w:val="619F599E"/>
    <w:rsid w:val="61B256D1"/>
    <w:rsid w:val="6200468F"/>
    <w:rsid w:val="621023F8"/>
    <w:rsid w:val="62B64D4D"/>
    <w:rsid w:val="62FA10DE"/>
    <w:rsid w:val="630006BE"/>
    <w:rsid w:val="64552344"/>
    <w:rsid w:val="64F953C5"/>
    <w:rsid w:val="655A2308"/>
    <w:rsid w:val="656C5B97"/>
    <w:rsid w:val="65D04378"/>
    <w:rsid w:val="65D06126"/>
    <w:rsid w:val="66C51A03"/>
    <w:rsid w:val="66E83943"/>
    <w:rsid w:val="67212E7F"/>
    <w:rsid w:val="67452B44"/>
    <w:rsid w:val="6796514D"/>
    <w:rsid w:val="67B101D9"/>
    <w:rsid w:val="67CB0BB4"/>
    <w:rsid w:val="67F83DE0"/>
    <w:rsid w:val="68104F00"/>
    <w:rsid w:val="68882CE8"/>
    <w:rsid w:val="6A696B49"/>
    <w:rsid w:val="6A8E035E"/>
    <w:rsid w:val="6ADC731B"/>
    <w:rsid w:val="6AF11C0B"/>
    <w:rsid w:val="6B79100E"/>
    <w:rsid w:val="6BB32772"/>
    <w:rsid w:val="6C77554D"/>
    <w:rsid w:val="6D6C0E2A"/>
    <w:rsid w:val="6D7E290C"/>
    <w:rsid w:val="6D8A12B0"/>
    <w:rsid w:val="6D8F2D6B"/>
    <w:rsid w:val="6DF6690E"/>
    <w:rsid w:val="6E05302D"/>
    <w:rsid w:val="6E105C5A"/>
    <w:rsid w:val="6E3B25AB"/>
    <w:rsid w:val="6EA2087C"/>
    <w:rsid w:val="6EF966EE"/>
    <w:rsid w:val="6FB21ACA"/>
    <w:rsid w:val="706E4EB9"/>
    <w:rsid w:val="70CD7E32"/>
    <w:rsid w:val="71117E32"/>
    <w:rsid w:val="711F7F62"/>
    <w:rsid w:val="71220221"/>
    <w:rsid w:val="71233EF6"/>
    <w:rsid w:val="71630796"/>
    <w:rsid w:val="72516841"/>
    <w:rsid w:val="72E43211"/>
    <w:rsid w:val="737C78ED"/>
    <w:rsid w:val="73EB05CF"/>
    <w:rsid w:val="744D3038"/>
    <w:rsid w:val="75363ACC"/>
    <w:rsid w:val="75AA0BE5"/>
    <w:rsid w:val="75E11C8A"/>
    <w:rsid w:val="761F3C5F"/>
    <w:rsid w:val="768F5B89"/>
    <w:rsid w:val="773F4EBA"/>
    <w:rsid w:val="77955421"/>
    <w:rsid w:val="77D221D2"/>
    <w:rsid w:val="783C589D"/>
    <w:rsid w:val="78866B18"/>
    <w:rsid w:val="788A6608"/>
    <w:rsid w:val="79273E57"/>
    <w:rsid w:val="792F0F5E"/>
    <w:rsid w:val="79485198"/>
    <w:rsid w:val="79A67472"/>
    <w:rsid w:val="79AB2CDA"/>
    <w:rsid w:val="79BA2F1D"/>
    <w:rsid w:val="79FE72AE"/>
    <w:rsid w:val="7A0D74F1"/>
    <w:rsid w:val="7A2605B3"/>
    <w:rsid w:val="7A7E219D"/>
    <w:rsid w:val="7A8D0632"/>
    <w:rsid w:val="7AA80FC8"/>
    <w:rsid w:val="7B533629"/>
    <w:rsid w:val="7BF00E78"/>
    <w:rsid w:val="7C574A54"/>
    <w:rsid w:val="7D472D1A"/>
    <w:rsid w:val="7D52346D"/>
    <w:rsid w:val="7E5A082B"/>
    <w:rsid w:val="7ED95BF4"/>
    <w:rsid w:val="7EFE38AC"/>
    <w:rsid w:val="7F08028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nhideWhenUsed="0" w:uiPriority="1" w:semiHidden="0" w:name="heading 7"/>
    <w:lsdException w:qFormat="1" w:unhideWhenUsed="0" w:uiPriority="1" w:semiHidden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semiHidden="0" w:name="Normal Table"/>
    <w:lsdException w:qFormat="1"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0"/>
      <w:szCs w:val="24"/>
      <w:lang w:val="en-US" w:eastAsia="zh-CN" w:bidi="ar-SA"/>
    </w:rPr>
  </w:style>
  <w:style w:type="paragraph" w:styleId="2">
    <w:name w:val="heading 1"/>
    <w:basedOn w:val="3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kern w:val="44"/>
      <w:sz w:val="48"/>
      <w:szCs w:val="48"/>
      <w:lang w:val="en-US" w:eastAsia="zh-CN"/>
    </w:rPr>
  </w:style>
  <w:style w:type="paragraph" w:styleId="3">
    <w:name w:val="heading 2"/>
    <w:basedOn w:val="1"/>
    <w:next w:val="1"/>
    <w:link w:val="39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kern w:val="0"/>
      <w:sz w:val="32"/>
      <w:szCs w:val="32"/>
    </w:rPr>
  </w:style>
  <w:style w:type="paragraph" w:styleId="4">
    <w:name w:val="heading 4"/>
    <w:basedOn w:val="1"/>
    <w:next w:val="1"/>
    <w:qFormat/>
    <w:uiPriority w:val="0"/>
    <w:pPr>
      <w:keepNext/>
      <w:keepLines/>
      <w:spacing w:before="280" w:beforeAutospacing="0" w:after="290" w:afterAutospacing="0" w:line="372" w:lineRule="auto"/>
      <w:outlineLvl w:val="3"/>
    </w:pPr>
    <w:rPr>
      <w:rFonts w:ascii="Arial" w:hAnsi="Arial" w:eastAsia="黑体"/>
      <w:b/>
      <w:sz w:val="28"/>
    </w:rPr>
  </w:style>
  <w:style w:type="paragraph" w:styleId="5">
    <w:name w:val="heading 7"/>
    <w:basedOn w:val="1"/>
    <w:next w:val="1"/>
    <w:qFormat/>
    <w:uiPriority w:val="1"/>
    <w:pPr>
      <w:spacing w:before="14"/>
      <w:ind w:left="212"/>
      <w:outlineLvl w:val="6"/>
    </w:pPr>
    <w:rPr>
      <w:rFonts w:hint="eastAsia" w:ascii="仿宋" w:hAnsi="仿宋" w:eastAsia="仿宋"/>
      <w:b/>
      <w:sz w:val="28"/>
    </w:rPr>
  </w:style>
  <w:style w:type="paragraph" w:styleId="6">
    <w:name w:val="heading 8"/>
    <w:basedOn w:val="1"/>
    <w:next w:val="1"/>
    <w:qFormat/>
    <w:uiPriority w:val="1"/>
    <w:pPr>
      <w:ind w:left="212"/>
      <w:outlineLvl w:val="7"/>
    </w:pPr>
    <w:rPr>
      <w:rFonts w:hint="eastAsia" w:ascii="仿宋" w:hAnsi="仿宋" w:eastAsia="仿宋"/>
      <w:b/>
      <w:sz w:val="24"/>
    </w:rPr>
  </w:style>
  <w:style w:type="character" w:default="1" w:styleId="27">
    <w:name w:val="Default Paragraph Font"/>
    <w:qFormat/>
    <w:uiPriority w:val="0"/>
  </w:style>
  <w:style w:type="table" w:default="1" w:styleId="25">
    <w:name w:val="Normal Table"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ascii="Calibri" w:hAnsi="Calibri" w:eastAsia="宋体" w:cs="Times New Roman"/>
      <w:kern w:val="2"/>
      <w:sz w:val="21"/>
      <w:szCs w:val="22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Normal Indent"/>
    <w:basedOn w:val="1"/>
    <w:next w:val="1"/>
    <w:link w:val="40"/>
    <w:qFormat/>
    <w:uiPriority w:val="0"/>
    <w:pPr>
      <w:ind w:firstLine="420" w:firstLineChars="200"/>
    </w:pPr>
    <w:rPr>
      <w:rFonts w:ascii="宋体"/>
      <w:kern w:val="0"/>
      <w:sz w:val="34"/>
      <w:szCs w:val="20"/>
    </w:rPr>
  </w:style>
  <w:style w:type="paragraph" w:styleId="8">
    <w:name w:val="Document Map"/>
    <w:basedOn w:val="1"/>
    <w:link w:val="41"/>
    <w:qFormat/>
    <w:uiPriority w:val="0"/>
    <w:rPr>
      <w:rFonts w:ascii="宋体"/>
      <w:sz w:val="18"/>
      <w:szCs w:val="18"/>
    </w:rPr>
  </w:style>
  <w:style w:type="paragraph" w:styleId="9">
    <w:name w:val="annotation text"/>
    <w:basedOn w:val="1"/>
    <w:link w:val="42"/>
    <w:qFormat/>
    <w:uiPriority w:val="0"/>
    <w:pPr>
      <w:jc w:val="left"/>
    </w:pPr>
  </w:style>
  <w:style w:type="paragraph" w:styleId="10">
    <w:name w:val="Salutation"/>
    <w:basedOn w:val="1"/>
    <w:next w:val="1"/>
    <w:qFormat/>
    <w:uiPriority w:val="0"/>
  </w:style>
  <w:style w:type="paragraph" w:styleId="11">
    <w:name w:val="Body Text 3"/>
    <w:basedOn w:val="1"/>
    <w:link w:val="43"/>
    <w:qFormat/>
    <w:uiPriority w:val="0"/>
    <w:pPr>
      <w:spacing w:after="120"/>
    </w:pPr>
    <w:rPr>
      <w:sz w:val="16"/>
      <w:szCs w:val="16"/>
    </w:rPr>
  </w:style>
  <w:style w:type="paragraph" w:styleId="12">
    <w:name w:val="Body Text"/>
    <w:basedOn w:val="1"/>
    <w:next w:val="1"/>
    <w:link w:val="44"/>
    <w:qFormat/>
    <w:uiPriority w:val="0"/>
    <w:pPr>
      <w:spacing w:after="120"/>
    </w:pPr>
  </w:style>
  <w:style w:type="paragraph" w:styleId="13">
    <w:name w:val="Body Text Indent"/>
    <w:basedOn w:val="1"/>
    <w:link w:val="38"/>
    <w:qFormat/>
    <w:uiPriority w:val="99"/>
    <w:pPr>
      <w:ind w:firstLine="630"/>
    </w:pPr>
    <w:rPr>
      <w:sz w:val="32"/>
      <w:szCs w:val="20"/>
    </w:rPr>
  </w:style>
  <w:style w:type="paragraph" w:styleId="14">
    <w:name w:val="Plain Text"/>
    <w:basedOn w:val="1"/>
    <w:next w:val="1"/>
    <w:qFormat/>
    <w:uiPriority w:val="0"/>
    <w:rPr>
      <w:rFonts w:hAnsi="Courier New"/>
      <w:kern w:val="2"/>
      <w:sz w:val="21"/>
    </w:rPr>
  </w:style>
  <w:style w:type="paragraph" w:styleId="15">
    <w:name w:val="Balloon Text"/>
    <w:basedOn w:val="1"/>
    <w:qFormat/>
    <w:uiPriority w:val="0"/>
    <w:rPr>
      <w:sz w:val="18"/>
      <w:szCs w:val="18"/>
    </w:rPr>
  </w:style>
  <w:style w:type="paragraph" w:styleId="16">
    <w:name w:val="footer"/>
    <w:basedOn w:val="1"/>
    <w:next w:val="1"/>
    <w:link w:val="4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7">
    <w:name w:val="header"/>
    <w:basedOn w:val="1"/>
    <w:link w:val="4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8">
    <w:name w:val="toc 1"/>
    <w:basedOn w:val="1"/>
    <w:next w:val="1"/>
    <w:qFormat/>
    <w:uiPriority w:val="0"/>
    <w:rPr>
      <w:rFonts w:ascii="Times New Roman" w:hAnsi="Times New Roman" w:eastAsia="宋体" w:cs="Times New Roman"/>
    </w:rPr>
  </w:style>
  <w:style w:type="paragraph" w:styleId="19">
    <w:name w:val="List"/>
    <w:basedOn w:val="1"/>
    <w:qFormat/>
    <w:uiPriority w:val="0"/>
    <w:pPr>
      <w:ind w:left="200" w:hanging="200" w:hangingChars="200"/>
    </w:pPr>
  </w:style>
  <w:style w:type="paragraph" w:styleId="20">
    <w:name w:val="Normal (Web)"/>
    <w:basedOn w:val="1"/>
    <w:qFormat/>
    <w:uiPriority w:val="99"/>
    <w:pPr>
      <w:widowControl/>
      <w:jc w:val="left"/>
    </w:pPr>
    <w:rPr>
      <w:rFonts w:ascii="宋体" w:hAnsi="宋体" w:cs="宋体"/>
      <w:kern w:val="0"/>
      <w:sz w:val="24"/>
      <w:szCs w:val="24"/>
    </w:rPr>
  </w:style>
  <w:style w:type="paragraph" w:styleId="21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libri Light" w:hAnsi="Calibri Light"/>
      <w:b/>
      <w:bCs/>
      <w:sz w:val="36"/>
      <w:szCs w:val="32"/>
    </w:rPr>
  </w:style>
  <w:style w:type="paragraph" w:styleId="22">
    <w:name w:val="annotation subject"/>
    <w:basedOn w:val="9"/>
    <w:next w:val="9"/>
    <w:link w:val="47"/>
    <w:qFormat/>
    <w:uiPriority w:val="0"/>
    <w:rPr>
      <w:b/>
      <w:bCs/>
    </w:rPr>
  </w:style>
  <w:style w:type="paragraph" w:styleId="23">
    <w:name w:val="Body Text First Indent"/>
    <w:basedOn w:val="12"/>
    <w:next w:val="14"/>
    <w:qFormat/>
    <w:uiPriority w:val="0"/>
    <w:pPr>
      <w:ind w:firstLine="420" w:firstLineChars="100"/>
    </w:pPr>
    <w:rPr>
      <w:szCs w:val="24"/>
    </w:rPr>
  </w:style>
  <w:style w:type="paragraph" w:styleId="24">
    <w:name w:val="Body Text First Indent 2"/>
    <w:basedOn w:val="13"/>
    <w:qFormat/>
    <w:uiPriority w:val="0"/>
    <w:pPr>
      <w:spacing w:after="120"/>
      <w:ind w:left="420" w:leftChars="200" w:firstLine="420" w:firstLineChars="200"/>
    </w:pPr>
    <w:rPr>
      <w:sz w:val="21"/>
      <w:szCs w:val="24"/>
    </w:rPr>
  </w:style>
  <w:style w:type="table" w:styleId="26">
    <w:name w:val="Table Grid"/>
    <w:basedOn w:val="25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8">
    <w:name w:val="Strong"/>
    <w:basedOn w:val="27"/>
    <w:qFormat/>
    <w:uiPriority w:val="0"/>
    <w:rPr>
      <w:b/>
    </w:rPr>
  </w:style>
  <w:style w:type="character" w:styleId="29">
    <w:name w:val="page number"/>
    <w:qFormat/>
    <w:uiPriority w:val="0"/>
  </w:style>
  <w:style w:type="character" w:styleId="30">
    <w:name w:val="FollowedHyperlink"/>
    <w:qFormat/>
    <w:uiPriority w:val="99"/>
    <w:rPr>
      <w:color w:val="3D3D3D"/>
      <w:u w:val="none"/>
    </w:rPr>
  </w:style>
  <w:style w:type="character" w:styleId="31">
    <w:name w:val="HTML Definition"/>
    <w:qFormat/>
    <w:uiPriority w:val="0"/>
  </w:style>
  <w:style w:type="character" w:styleId="32">
    <w:name w:val="HTML Variable"/>
    <w:qFormat/>
    <w:uiPriority w:val="0"/>
  </w:style>
  <w:style w:type="character" w:styleId="33">
    <w:name w:val="Hyperlink"/>
    <w:qFormat/>
    <w:uiPriority w:val="99"/>
    <w:rPr>
      <w:color w:val="3D3D3D"/>
      <w:u w:val="none"/>
    </w:rPr>
  </w:style>
  <w:style w:type="character" w:styleId="34">
    <w:name w:val="HTML Code"/>
    <w:qFormat/>
    <w:uiPriority w:val="0"/>
    <w:rPr>
      <w:rFonts w:ascii="Courier New" w:hAnsi="Courier New"/>
      <w:sz w:val="20"/>
    </w:rPr>
  </w:style>
  <w:style w:type="character" w:styleId="35">
    <w:name w:val="annotation reference"/>
    <w:qFormat/>
    <w:uiPriority w:val="0"/>
    <w:rPr>
      <w:sz w:val="21"/>
      <w:szCs w:val="21"/>
    </w:rPr>
  </w:style>
  <w:style w:type="character" w:styleId="36">
    <w:name w:val="HTML Cite"/>
    <w:qFormat/>
    <w:uiPriority w:val="0"/>
  </w:style>
  <w:style w:type="paragraph" w:customStyle="1" w:styleId="37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2"/>
      <w:lang w:val="en-US" w:eastAsia="zh-CN" w:bidi="ar-SA"/>
    </w:rPr>
  </w:style>
  <w:style w:type="character" w:customStyle="1" w:styleId="38">
    <w:name w:val="正文文本缩进 字符"/>
    <w:link w:val="13"/>
    <w:qFormat/>
    <w:uiPriority w:val="99"/>
    <w:rPr>
      <w:kern w:val="2"/>
      <w:sz w:val="32"/>
    </w:rPr>
  </w:style>
  <w:style w:type="character" w:customStyle="1" w:styleId="39">
    <w:name w:val="标题 2 字符"/>
    <w:link w:val="3"/>
    <w:qFormat/>
    <w:uiPriority w:val="0"/>
    <w:rPr>
      <w:rFonts w:ascii="Arial" w:hAnsi="Arial" w:eastAsia="黑体"/>
      <w:b/>
      <w:bCs/>
      <w:sz w:val="32"/>
      <w:szCs w:val="32"/>
    </w:rPr>
  </w:style>
  <w:style w:type="character" w:customStyle="1" w:styleId="40">
    <w:name w:val="正文缩进 字符"/>
    <w:link w:val="7"/>
    <w:qFormat/>
    <w:uiPriority w:val="0"/>
    <w:rPr>
      <w:rFonts w:ascii="宋体"/>
      <w:sz w:val="34"/>
    </w:rPr>
  </w:style>
  <w:style w:type="character" w:customStyle="1" w:styleId="41">
    <w:name w:val="文档结构图 字符"/>
    <w:link w:val="8"/>
    <w:qFormat/>
    <w:uiPriority w:val="0"/>
    <w:rPr>
      <w:rFonts w:ascii="宋体"/>
      <w:kern w:val="2"/>
      <w:sz w:val="18"/>
      <w:szCs w:val="18"/>
    </w:rPr>
  </w:style>
  <w:style w:type="character" w:customStyle="1" w:styleId="42">
    <w:name w:val="批注文字 字符"/>
    <w:link w:val="9"/>
    <w:qFormat/>
    <w:uiPriority w:val="0"/>
    <w:rPr>
      <w:kern w:val="2"/>
      <w:sz w:val="21"/>
      <w:szCs w:val="24"/>
    </w:rPr>
  </w:style>
  <w:style w:type="character" w:customStyle="1" w:styleId="43">
    <w:name w:val="正文文本 3 字符"/>
    <w:link w:val="11"/>
    <w:qFormat/>
    <w:uiPriority w:val="0"/>
    <w:rPr>
      <w:kern w:val="2"/>
      <w:sz w:val="16"/>
      <w:szCs w:val="16"/>
    </w:rPr>
  </w:style>
  <w:style w:type="character" w:customStyle="1" w:styleId="44">
    <w:name w:val="正文文本 字符1"/>
    <w:link w:val="12"/>
    <w:qFormat/>
    <w:uiPriority w:val="0"/>
    <w:rPr>
      <w:kern w:val="2"/>
      <w:sz w:val="21"/>
      <w:szCs w:val="24"/>
    </w:rPr>
  </w:style>
  <w:style w:type="character" w:customStyle="1" w:styleId="45">
    <w:name w:val="页脚 字符"/>
    <w:link w:val="16"/>
    <w:qFormat/>
    <w:uiPriority w:val="0"/>
    <w:rPr>
      <w:kern w:val="2"/>
      <w:sz w:val="18"/>
      <w:szCs w:val="18"/>
    </w:rPr>
  </w:style>
  <w:style w:type="character" w:customStyle="1" w:styleId="46">
    <w:name w:val="页眉 字符"/>
    <w:link w:val="17"/>
    <w:qFormat/>
    <w:uiPriority w:val="0"/>
    <w:rPr>
      <w:kern w:val="2"/>
      <w:sz w:val="18"/>
      <w:szCs w:val="18"/>
    </w:rPr>
  </w:style>
  <w:style w:type="character" w:customStyle="1" w:styleId="47">
    <w:name w:val="批注主题 字符"/>
    <w:link w:val="22"/>
    <w:qFormat/>
    <w:uiPriority w:val="0"/>
    <w:rPr>
      <w:b/>
      <w:bCs/>
      <w:kern w:val="2"/>
      <w:sz w:val="21"/>
      <w:szCs w:val="24"/>
    </w:rPr>
  </w:style>
  <w:style w:type="paragraph" w:customStyle="1" w:styleId="48">
    <w:name w:val="标题 5（有编号）（绿盟科技）"/>
    <w:basedOn w:val="1"/>
    <w:next w:val="49"/>
    <w:qFormat/>
    <w:uiPriority w:val="0"/>
    <w:pPr>
      <w:keepNext/>
      <w:keepLines/>
      <w:numPr>
        <w:ilvl w:val="4"/>
        <w:numId w:val="1"/>
      </w:numPr>
      <w:spacing w:before="280" w:after="156" w:line="377" w:lineRule="auto"/>
      <w:jc w:val="left"/>
      <w:outlineLvl w:val="4"/>
    </w:pPr>
    <w:rPr>
      <w:rFonts w:ascii="Arial" w:hAnsi="Arial" w:eastAsia="黑体"/>
      <w:kern w:val="0"/>
      <w:sz w:val="24"/>
      <w:szCs w:val="28"/>
    </w:rPr>
  </w:style>
  <w:style w:type="paragraph" w:customStyle="1" w:styleId="49">
    <w:name w:val="正文（绿盟科技）"/>
    <w:qFormat/>
    <w:uiPriority w:val="0"/>
    <w:pPr>
      <w:spacing w:line="300" w:lineRule="auto"/>
    </w:pPr>
    <w:rPr>
      <w:rFonts w:ascii="Arial" w:hAnsi="Arial" w:eastAsia="宋体" w:cs="黑体"/>
      <w:sz w:val="21"/>
      <w:szCs w:val="21"/>
      <w:lang w:val="en-US" w:eastAsia="zh-CN" w:bidi="ar-SA"/>
    </w:rPr>
  </w:style>
  <w:style w:type="character" w:customStyle="1" w:styleId="50">
    <w:name w:val="fontstyle01"/>
    <w:qFormat/>
    <w:uiPriority w:val="0"/>
    <w:rPr>
      <w:rFonts w:hint="eastAsia" w:ascii="宋体" w:hAnsi="宋体" w:eastAsia="宋体" w:cs="宋体"/>
      <w:color w:val="000000"/>
      <w:sz w:val="24"/>
      <w:szCs w:val="24"/>
    </w:rPr>
  </w:style>
  <w:style w:type="character" w:customStyle="1" w:styleId="51">
    <w:name w:val="font201"/>
    <w:qFormat/>
    <w:uiPriority w:val="0"/>
    <w:rPr>
      <w:rFonts w:ascii="宋体" w:hAnsi="宋体" w:eastAsia="宋体" w:cs="宋体"/>
      <w:color w:val="000000"/>
      <w:sz w:val="24"/>
      <w:szCs w:val="24"/>
      <w:u w:val="none"/>
    </w:rPr>
  </w:style>
  <w:style w:type="character" w:customStyle="1" w:styleId="52">
    <w:name w:val="font101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53">
    <w:name w:val="fontstyle21"/>
    <w:qFormat/>
    <w:uiPriority w:val="0"/>
    <w:rPr>
      <w:rFonts w:ascii="Calibri" w:hAnsi="Calibri" w:cs="Calibri"/>
      <w:color w:val="000000"/>
      <w:sz w:val="24"/>
      <w:szCs w:val="24"/>
    </w:rPr>
  </w:style>
  <w:style w:type="character" w:customStyle="1" w:styleId="54">
    <w:name w:val="font14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55">
    <w:name w:val="font141"/>
    <w:qFormat/>
    <w:uiPriority w:val="0"/>
    <w:rPr>
      <w:rFonts w:hint="eastAsia" w:ascii="宋体" w:hAnsi="宋体" w:eastAsia="宋体" w:cs="宋体"/>
      <w:color w:val="FF0000"/>
      <w:sz w:val="22"/>
      <w:szCs w:val="22"/>
      <w:u w:val="none"/>
    </w:rPr>
  </w:style>
  <w:style w:type="character" w:customStyle="1" w:styleId="56">
    <w:name w:val="正文文本 字符"/>
    <w:qFormat/>
    <w:uiPriority w:val="0"/>
    <w:rPr>
      <w:kern w:val="2"/>
      <w:sz w:val="21"/>
      <w:szCs w:val="24"/>
    </w:rPr>
  </w:style>
  <w:style w:type="character" w:customStyle="1" w:styleId="57">
    <w:name w:val="font01"/>
    <w:basedOn w:val="27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58">
    <w:name w:val="font151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  <w:vertAlign w:val="subscript"/>
    </w:rPr>
  </w:style>
  <w:style w:type="character" w:customStyle="1" w:styleId="59">
    <w:name w:val="font91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60">
    <w:name w:val="font121"/>
    <w:qFormat/>
    <w:uiPriority w:val="0"/>
    <w:rPr>
      <w:rFonts w:hint="eastAsia" w:ascii="宋体" w:hAnsi="宋体" w:eastAsia="宋体" w:cs="宋体"/>
      <w:color w:val="FF0000"/>
      <w:sz w:val="24"/>
      <w:szCs w:val="24"/>
      <w:u w:val="none"/>
    </w:rPr>
  </w:style>
  <w:style w:type="character" w:customStyle="1" w:styleId="61">
    <w:name w:val="font171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62">
    <w:name w:val="img1"/>
    <w:qFormat/>
    <w:uiPriority w:val="0"/>
  </w:style>
  <w:style w:type="character" w:customStyle="1" w:styleId="63">
    <w:name w:val="font131"/>
    <w:qFormat/>
    <w:uiPriority w:val="0"/>
    <w:rPr>
      <w:rFonts w:hint="eastAsia" w:ascii="宋体" w:hAnsi="宋体" w:eastAsia="宋体" w:cs="宋体"/>
      <w:color w:val="000000"/>
      <w:sz w:val="16"/>
      <w:szCs w:val="16"/>
      <w:u w:val="none"/>
    </w:rPr>
  </w:style>
  <w:style w:type="character" w:customStyle="1" w:styleId="64">
    <w:name w:val="font132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65">
    <w:name w:val="font31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66">
    <w:name w:val="font71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67">
    <w:name w:val="font61"/>
    <w:qFormat/>
    <w:uiPriority w:val="0"/>
    <w:rPr>
      <w:rFonts w:hint="eastAsia" w:ascii="宋体" w:hAnsi="宋体" w:eastAsia="宋体" w:cs="宋体"/>
      <w:color w:val="FF0000"/>
      <w:sz w:val="24"/>
      <w:szCs w:val="24"/>
      <w:u w:val="none"/>
    </w:rPr>
  </w:style>
  <w:style w:type="character" w:customStyle="1" w:styleId="68">
    <w:name w:val="font211"/>
    <w:qFormat/>
    <w:uiPriority w:val="0"/>
    <w:rPr>
      <w:rFonts w:hint="eastAsia" w:ascii="宋体" w:hAnsi="宋体" w:eastAsia="宋体" w:cs="宋体"/>
      <w:color w:val="FF0000"/>
      <w:sz w:val="16"/>
      <w:szCs w:val="16"/>
      <w:u w:val="none"/>
    </w:rPr>
  </w:style>
  <w:style w:type="character" w:customStyle="1" w:styleId="69">
    <w:name w:val="img"/>
    <w:qFormat/>
    <w:uiPriority w:val="0"/>
  </w:style>
  <w:style w:type="character" w:customStyle="1" w:styleId="70">
    <w:name w:val="font81"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  <w:style w:type="character" w:customStyle="1" w:styleId="71">
    <w:name w:val="NormalCharacter"/>
    <w:qFormat/>
    <w:uiPriority w:val="0"/>
  </w:style>
  <w:style w:type="character" w:customStyle="1" w:styleId="72">
    <w:name w:val="font112"/>
    <w:qFormat/>
    <w:uiPriority w:val="0"/>
    <w:rPr>
      <w:rFonts w:hint="default" w:ascii="Times New Roman" w:hAnsi="Times New Roman" w:cs="Times New Roman"/>
      <w:color w:val="FF0000"/>
      <w:sz w:val="22"/>
      <w:szCs w:val="22"/>
      <w:u w:val="none"/>
    </w:rPr>
  </w:style>
  <w:style w:type="character" w:customStyle="1" w:styleId="73">
    <w:name w:val="font41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74">
    <w:name w:val="font51"/>
    <w:qFormat/>
    <w:uiPriority w:val="0"/>
    <w:rPr>
      <w:rFonts w:hint="default" w:ascii="Times New Roman" w:hAnsi="Times New Roman" w:cs="Times New Roman"/>
      <w:color w:val="FF0000"/>
      <w:sz w:val="22"/>
      <w:szCs w:val="22"/>
      <w:u w:val="none"/>
    </w:rPr>
  </w:style>
  <w:style w:type="character" w:customStyle="1" w:styleId="75">
    <w:name w:val="font21"/>
    <w:basedOn w:val="27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76">
    <w:name w:val="fontstyle11"/>
    <w:qFormat/>
    <w:uiPriority w:val="0"/>
    <w:rPr>
      <w:rFonts w:ascii="Calibri" w:hAnsi="Calibri" w:cs="Calibri"/>
      <w:color w:val="000000"/>
      <w:sz w:val="24"/>
      <w:szCs w:val="24"/>
    </w:rPr>
  </w:style>
  <w:style w:type="paragraph" w:customStyle="1" w:styleId="77">
    <w:name w:val="xl7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kern w:val="0"/>
      <w:sz w:val="22"/>
      <w:szCs w:val="22"/>
    </w:rPr>
  </w:style>
  <w:style w:type="paragraph" w:customStyle="1" w:styleId="78">
    <w:name w:val="样式 首行缩进:  2 字符_0"/>
    <w:basedOn w:val="79"/>
    <w:qFormat/>
    <w:uiPriority w:val="0"/>
    <w:pPr>
      <w:spacing w:line="400" w:lineRule="exact"/>
      <w:ind w:firstLine="200" w:firstLineChars="200"/>
    </w:pPr>
    <w:rPr>
      <w:rFonts w:ascii="宋体" w:cs="宋体"/>
      <w:kern w:val="0"/>
      <w:sz w:val="24"/>
      <w:szCs w:val="20"/>
    </w:rPr>
  </w:style>
  <w:style w:type="paragraph" w:customStyle="1" w:styleId="79">
    <w:name w:val="正文_1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80">
    <w:name w:val="正文1"/>
    <w:qFormat/>
    <w:uiPriority w:val="0"/>
    <w:pPr>
      <w:widowControl w:val="0"/>
      <w:adjustRightInd w:val="0"/>
      <w:spacing w:line="312" w:lineRule="atLeast"/>
      <w:jc w:val="both"/>
      <w:textAlignment w:val="baseline"/>
    </w:pPr>
    <w:rPr>
      <w:rFonts w:ascii="宋体" w:hAnsi="Times New Roman" w:eastAsia="宋体" w:cs="Times New Roman"/>
      <w:sz w:val="34"/>
      <w:szCs w:val="22"/>
      <w:lang w:val="en-US" w:eastAsia="zh-CN" w:bidi="ar-SA"/>
    </w:rPr>
  </w:style>
  <w:style w:type="paragraph" w:customStyle="1" w:styleId="81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2"/>
      <w:szCs w:val="22"/>
    </w:rPr>
  </w:style>
  <w:style w:type="paragraph" w:customStyle="1" w:styleId="82">
    <w:name w:val="xl79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83">
    <w:name w:val="xl8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84">
    <w:name w:val="xl83"/>
    <w:basedOn w:val="1"/>
    <w:qFormat/>
    <w:uiPriority w:val="0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85">
    <w:name w:val="xl7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86">
    <w:name w:val="xl7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2"/>
      <w:szCs w:val="22"/>
    </w:rPr>
  </w:style>
  <w:style w:type="paragraph" w:customStyle="1" w:styleId="87">
    <w:name w:val="xl6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88">
    <w:name w:val="列出段落3"/>
    <w:basedOn w:val="1"/>
    <w:qFormat/>
    <w:uiPriority w:val="99"/>
    <w:pPr>
      <w:ind w:firstLine="420" w:firstLineChars="200"/>
    </w:pPr>
    <w:rPr>
      <w:rFonts w:ascii="Calibri" w:hAnsi="Calibri" w:cs="Calibri"/>
      <w:szCs w:val="21"/>
    </w:rPr>
  </w:style>
  <w:style w:type="paragraph" w:customStyle="1" w:styleId="89">
    <w:name w:val="xl92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90">
    <w:name w:val="font1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2"/>
      <w:szCs w:val="22"/>
    </w:rPr>
  </w:style>
  <w:style w:type="paragraph" w:customStyle="1" w:styleId="91">
    <w:name w:val="xl77"/>
    <w:basedOn w:val="1"/>
    <w:qFormat/>
    <w:uiPriority w:val="0"/>
    <w:pPr>
      <w:widowControl/>
      <w:pBdr>
        <w:top w:val="single" w:color="auto" w:sz="4" w:space="0"/>
        <w:bottom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92">
    <w:name w:val="xl78"/>
    <w:basedOn w:val="1"/>
    <w:qFormat/>
    <w:uiPriority w:val="0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styleId="93">
    <w:name w:val="List Paragraph"/>
    <w:basedOn w:val="1"/>
    <w:qFormat/>
    <w:uiPriority w:val="0"/>
    <w:pPr>
      <w:ind w:firstLine="420" w:firstLineChars="200"/>
    </w:pPr>
    <w:rPr>
      <w:rFonts w:ascii="Calibri" w:hAnsi="Calibri"/>
      <w:color w:val="auto"/>
      <w:kern w:val="2"/>
      <w:szCs w:val="22"/>
    </w:rPr>
  </w:style>
  <w:style w:type="paragraph" w:customStyle="1" w:styleId="94">
    <w:name w:val="样式 首行缩进:  2 字符"/>
    <w:basedOn w:val="1"/>
    <w:qFormat/>
    <w:uiPriority w:val="0"/>
    <w:pPr>
      <w:spacing w:line="400" w:lineRule="exact"/>
      <w:ind w:firstLine="200" w:firstLineChars="200"/>
    </w:pPr>
    <w:rPr>
      <w:rFonts w:cs="宋体"/>
      <w:sz w:val="24"/>
      <w:lang w:bidi="ar-SA"/>
    </w:rPr>
  </w:style>
  <w:style w:type="paragraph" w:customStyle="1" w:styleId="95">
    <w:name w:val="样式 三号"/>
    <w:basedOn w:val="1"/>
    <w:qFormat/>
    <w:uiPriority w:val="0"/>
    <w:pPr>
      <w:numPr>
        <w:ilvl w:val="0"/>
        <w:numId w:val="2"/>
      </w:numPr>
    </w:pPr>
    <w:rPr>
      <w:rFonts w:ascii="Times New Roman" w:hAnsi="Times New Roman" w:eastAsia="宋体" w:cs="Times New Roman"/>
      <w:sz w:val="32"/>
      <w:szCs w:val="32"/>
    </w:rPr>
  </w:style>
  <w:style w:type="paragraph" w:customStyle="1" w:styleId="96">
    <w:name w:val="font9"/>
    <w:basedOn w:val="1"/>
    <w:qFormat/>
    <w:uiPriority w:val="0"/>
    <w:pPr>
      <w:widowControl/>
      <w:spacing w:before="100" w:beforeAutospacing="1" w:after="100" w:afterAutospacing="1"/>
      <w:jc w:val="left"/>
    </w:pPr>
    <w:rPr>
      <w:kern w:val="0"/>
      <w:sz w:val="22"/>
      <w:szCs w:val="22"/>
    </w:rPr>
  </w:style>
  <w:style w:type="paragraph" w:customStyle="1" w:styleId="97">
    <w:name w:val="样式"/>
    <w:qFormat/>
    <w:uiPriority w:val="0"/>
    <w:pPr>
      <w:widowControl w:val="0"/>
      <w:autoSpaceDE w:val="0"/>
      <w:autoSpaceDN w:val="0"/>
      <w:adjustRightInd w:val="0"/>
    </w:pPr>
    <w:rPr>
      <w:rFonts w:ascii="宋体" w:hAnsi="宋体" w:eastAsia="宋体" w:cs="宋体"/>
      <w:sz w:val="24"/>
      <w:szCs w:val="24"/>
      <w:lang w:val="en-US" w:eastAsia="zh-CN" w:bidi="ar-SA"/>
    </w:rPr>
  </w:style>
  <w:style w:type="paragraph" w:customStyle="1" w:styleId="98">
    <w:name w:val="xl6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99">
    <w:name w:val="xl6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100">
    <w:name w:val="xl6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仿宋_GB2312" w:hAnsi="宋体" w:eastAsia="仿宋_GB2312" w:cs="宋体"/>
      <w:kern w:val="0"/>
      <w:sz w:val="24"/>
    </w:rPr>
  </w:style>
  <w:style w:type="paragraph" w:customStyle="1" w:styleId="101">
    <w:name w:val="font1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02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03">
    <w:name w:val="xl91"/>
    <w:basedOn w:val="1"/>
    <w:qFormat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104">
    <w:name w:val="xl85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黑体" w:hAnsi="宋体" w:eastAsia="黑体" w:cs="宋体"/>
      <w:b/>
      <w:bCs/>
      <w:kern w:val="0"/>
      <w:sz w:val="28"/>
      <w:szCs w:val="28"/>
    </w:rPr>
  </w:style>
  <w:style w:type="paragraph" w:customStyle="1" w:styleId="105">
    <w:name w:val="xl84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106">
    <w:name w:val="xl8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仿宋_GB2312" w:hAnsi="宋体" w:eastAsia="仿宋_GB2312" w:cs="宋体"/>
      <w:kern w:val="0"/>
      <w:sz w:val="24"/>
    </w:rPr>
  </w:style>
  <w:style w:type="paragraph" w:customStyle="1" w:styleId="107">
    <w:name w:val="xl6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08">
    <w:name w:val="xl8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kern w:val="0"/>
      <w:sz w:val="22"/>
      <w:szCs w:val="22"/>
    </w:rPr>
  </w:style>
  <w:style w:type="paragraph" w:customStyle="1" w:styleId="109">
    <w:name w:val="Table Paragraph"/>
    <w:basedOn w:val="1"/>
    <w:qFormat/>
    <w:uiPriority w:val="1"/>
    <w:pPr>
      <w:autoSpaceDE w:val="0"/>
      <w:autoSpaceDN w:val="0"/>
      <w:adjustRightInd w:val="0"/>
      <w:jc w:val="left"/>
    </w:pPr>
    <w:rPr>
      <w:kern w:val="0"/>
      <w:sz w:val="24"/>
    </w:rPr>
  </w:style>
  <w:style w:type="paragraph" w:customStyle="1" w:styleId="110">
    <w:name w:val="xl8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11">
    <w:name w:val="xl7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Verdana" w:hAnsi="Verdana" w:cs="宋体"/>
      <w:kern w:val="0"/>
      <w:szCs w:val="21"/>
    </w:rPr>
  </w:style>
  <w:style w:type="paragraph" w:customStyle="1" w:styleId="112">
    <w:name w:val="xl7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113">
    <w:name w:val="font8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114">
    <w:name w:val="font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Cs w:val="21"/>
    </w:rPr>
  </w:style>
  <w:style w:type="paragraph" w:customStyle="1" w:styleId="115">
    <w:name w:val="正文缩进_0"/>
    <w:basedOn w:val="79"/>
    <w:qFormat/>
    <w:uiPriority w:val="0"/>
    <w:pPr>
      <w:adjustRightInd w:val="0"/>
      <w:spacing w:line="360" w:lineRule="atLeast"/>
      <w:ind w:firstLine="482"/>
    </w:pPr>
    <w:rPr>
      <w:rFonts w:ascii="Calibri" w:hAnsi="Calibri"/>
      <w:kern w:val="0"/>
      <w:sz w:val="24"/>
      <w:szCs w:val="20"/>
    </w:rPr>
  </w:style>
  <w:style w:type="paragraph" w:customStyle="1" w:styleId="116">
    <w:name w:val="xl8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_GB2312" w:hAnsi="宋体" w:eastAsia="仿宋_GB2312" w:cs="宋体"/>
      <w:kern w:val="0"/>
      <w:sz w:val="24"/>
    </w:rPr>
  </w:style>
  <w:style w:type="paragraph" w:customStyle="1" w:styleId="117">
    <w:name w:val="xl7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118">
    <w:name w:val="xl7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cs="宋体"/>
      <w:kern w:val="0"/>
      <w:sz w:val="22"/>
      <w:szCs w:val="22"/>
    </w:rPr>
  </w:style>
  <w:style w:type="paragraph" w:customStyle="1" w:styleId="119">
    <w:name w:val="xl86"/>
    <w:basedOn w:val="1"/>
    <w:qFormat/>
    <w:uiPriority w:val="0"/>
    <w:pPr>
      <w:widowControl/>
      <w:pBdr>
        <w:bottom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120">
    <w:name w:val="xl82"/>
    <w:basedOn w:val="1"/>
    <w:qFormat/>
    <w:uiPriority w:val="0"/>
    <w:pPr>
      <w:widowControl/>
      <w:pBdr>
        <w:top w:val="single" w:color="auto" w:sz="4" w:space="0"/>
        <w:bottom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121">
    <w:name w:val="List Paragraph1"/>
    <w:basedOn w:val="1"/>
    <w:qFormat/>
    <w:uiPriority w:val="0"/>
    <w:pPr>
      <w:ind w:firstLine="420" w:firstLineChars="200"/>
    </w:pPr>
    <w:rPr>
      <w:rFonts w:ascii="Calibri" w:hAnsi="Calibri"/>
    </w:rPr>
  </w:style>
  <w:style w:type="paragraph" w:customStyle="1" w:styleId="122">
    <w:name w:val="列出段落1"/>
    <w:basedOn w:val="1"/>
    <w:qFormat/>
    <w:uiPriority w:val="99"/>
    <w:pPr>
      <w:ind w:firstLine="420" w:firstLineChars="200"/>
    </w:pPr>
    <w:rPr>
      <w:rFonts w:ascii="Calibri" w:hAnsi="Calibri" w:cs="Mongolian Baiti"/>
      <w:color w:val="auto"/>
      <w:kern w:val="2"/>
      <w:szCs w:val="22"/>
    </w:rPr>
  </w:style>
  <w:style w:type="paragraph" w:customStyle="1" w:styleId="123">
    <w:name w:val="xl90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124">
    <w:name w:val="_Style 120"/>
    <w:basedOn w:val="1"/>
    <w:next w:val="93"/>
    <w:qFormat/>
    <w:uiPriority w:val="34"/>
    <w:pPr>
      <w:ind w:firstLine="420" w:firstLineChars="200"/>
    </w:pPr>
    <w:rPr>
      <w:rFonts w:ascii="宋体"/>
      <w:kern w:val="0"/>
      <w:sz w:val="18"/>
      <w:szCs w:val="18"/>
    </w:rPr>
  </w:style>
  <w:style w:type="paragraph" w:customStyle="1" w:styleId="125">
    <w:name w:val="（符号）三标题1.1"/>
    <w:basedOn w:val="1"/>
    <w:qFormat/>
    <w:uiPriority w:val="0"/>
    <w:pPr>
      <w:numPr>
        <w:ilvl w:val="1"/>
        <w:numId w:val="3"/>
      </w:numPr>
      <w:spacing w:line="500" w:lineRule="exact"/>
    </w:pPr>
    <w:rPr>
      <w:rFonts w:hAnsi="宋体"/>
      <w:sz w:val="24"/>
      <w:szCs w:val="24"/>
    </w:rPr>
  </w:style>
  <w:style w:type="paragraph" w:customStyle="1" w:styleId="126">
    <w:name w:val="大纲一级"/>
    <w:basedOn w:val="2"/>
    <w:next w:val="1"/>
    <w:qFormat/>
    <w:uiPriority w:val="0"/>
    <w:pPr>
      <w:keepNext/>
      <w:keepLines/>
      <w:numPr>
        <w:ilvl w:val="0"/>
        <w:numId w:val="4"/>
      </w:numPr>
      <w:spacing w:before="0" w:beforeAutospacing="0" w:after="0" w:afterAutospacing="0" w:line="360" w:lineRule="auto"/>
      <w:jc w:val="center"/>
    </w:pPr>
    <w:rPr>
      <w:rFonts w:hint="default" w:ascii="Times New Roman" w:hAnsi="Times New Roman"/>
      <w:sz w:val="32"/>
      <w:szCs w:val="44"/>
    </w:rPr>
  </w:style>
  <w:style w:type="paragraph" w:customStyle="1" w:styleId="127">
    <w:name w:val="_Style 123"/>
    <w:qFormat/>
    <w:uiPriority w:val="99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28">
    <w:name w:val="13、表格内居中正文"/>
    <w:basedOn w:val="1"/>
    <w:qFormat/>
    <w:uiPriority w:val="0"/>
    <w:pPr>
      <w:tabs>
        <w:tab w:val="left" w:pos="0"/>
      </w:tabs>
      <w:wordWrap w:val="0"/>
      <w:topLinePunct/>
      <w:spacing w:line="360" w:lineRule="exact"/>
      <w:jc w:val="center"/>
    </w:pPr>
    <w:rPr>
      <w:rFonts w:ascii="宋体" w:hAnsi="宋体"/>
    </w:rPr>
  </w:style>
  <w:style w:type="paragraph" w:customStyle="1" w:styleId="129">
    <w:name w:val="12、表格内左对齐正文"/>
    <w:basedOn w:val="1"/>
    <w:qFormat/>
    <w:uiPriority w:val="0"/>
    <w:pPr>
      <w:tabs>
        <w:tab w:val="left" w:pos="0"/>
      </w:tabs>
      <w:wordWrap w:val="0"/>
      <w:topLinePunct/>
      <w:spacing w:line="360" w:lineRule="exact"/>
      <w:ind w:left="48" w:leftChars="20"/>
    </w:pPr>
    <w:rPr>
      <w:rFonts w:ascii="宋体" w:hAnsi="宋体"/>
      <w:snapToGrid/>
      <w:szCs w:val="24"/>
    </w:rPr>
  </w:style>
  <w:style w:type="paragraph" w:customStyle="1" w:styleId="130">
    <w:name w:val="06、“1.”正文四级标题"/>
    <w:basedOn w:val="1"/>
    <w:qFormat/>
    <w:uiPriority w:val="0"/>
    <w:pPr>
      <w:numPr>
        <w:ilvl w:val="2"/>
        <w:numId w:val="5"/>
      </w:numPr>
      <w:tabs>
        <w:tab w:val="left" w:pos="0"/>
      </w:tabs>
      <w:wordWrap w:val="0"/>
      <w:topLinePunct/>
      <w:ind w:firstLine="803" w:firstLineChars="200"/>
    </w:pPr>
    <w:rPr>
      <w:rFonts w:ascii="宋体" w:hAnsi="宋体"/>
      <w:snapToGrid/>
    </w:rPr>
  </w:style>
  <w:style w:type="paragraph" w:customStyle="1" w:styleId="131">
    <w:name w:val="null3"/>
    <w:qFormat/>
    <w:uiPriority w:val="0"/>
    <w:rPr>
      <w:rFonts w:hint="eastAsia" w:ascii="Calibri" w:hAnsi="Calibri" w:eastAsia="宋体" w:cs="宋体"/>
      <w:lang w:val="en-US"/>
    </w:rPr>
  </w:style>
  <w:style w:type="paragraph" w:customStyle="1" w:styleId="132">
    <w:name w:val="正文首行缩进两字符"/>
    <w:basedOn w:val="1"/>
    <w:qFormat/>
    <w:uiPriority w:val="0"/>
    <w:pPr>
      <w:spacing w:line="360" w:lineRule="auto"/>
      <w:ind w:firstLine="200" w:firstLineChars="200"/>
    </w:pPr>
    <w:rPr>
      <w:rFonts w:ascii="Times New Roman"/>
    </w:rPr>
  </w:style>
  <w:style w:type="paragraph" w:customStyle="1" w:styleId="133">
    <w:name w:val="179"/>
    <w:basedOn w:val="1"/>
    <w:autoRedefine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4</Pages>
  <Words>1644</Words>
  <Characters>1915</Characters>
  <Paragraphs>227</Paragraphs>
  <TotalTime>0</TotalTime>
  <ScaleCrop>false</ScaleCrop>
  <LinksUpToDate>false</LinksUpToDate>
  <CharactersWithSpaces>2067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2023-06-03T02:58:00Z</dcterms:created>
  <dc:creator>Administrator</dc:creator>
  <cp:lastModifiedBy>年轻的战场</cp:lastModifiedBy>
  <cp:lastPrinted>2023-02-07T02:34:00Z</cp:lastPrinted>
  <dcterms:modified xsi:type="dcterms:W3CDTF">2024-09-11T02:50:54Z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C423B7CF90314924900EA5E7F9B6317B_13</vt:lpwstr>
  </property>
</Properties>
</file>